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37A" w:rsidRPr="00784F80" w:rsidRDefault="0055537A" w:rsidP="00CF775D">
      <w:pPr>
        <w:spacing w:line="276" w:lineRule="auto"/>
        <w:ind w:right="-360"/>
        <w:jc w:val="both"/>
        <w:outlineLvl w:val="0"/>
        <w:rPr>
          <w:rFonts w:asciiTheme="minorHAnsi" w:hAnsiTheme="minorHAnsi" w:cstheme="minorHAnsi"/>
          <w:b/>
          <w:sz w:val="26"/>
          <w:szCs w:val="26"/>
        </w:rPr>
      </w:pPr>
      <w:r w:rsidRPr="00784F80">
        <w:rPr>
          <w:rFonts w:asciiTheme="minorHAnsi" w:hAnsiTheme="minorHAnsi" w:cstheme="minorHAnsi"/>
          <w:b/>
          <w:sz w:val="26"/>
          <w:szCs w:val="26"/>
        </w:rPr>
        <w:t xml:space="preserve">Asociaţia de Dezvoltare Intercomunitară Ciomad-Balvanyos </w:t>
      </w:r>
      <w:r w:rsidRPr="00784F80">
        <w:rPr>
          <w:rFonts w:asciiTheme="minorHAnsi" w:hAnsiTheme="minorHAnsi" w:cstheme="minorHAnsi"/>
          <w:b/>
          <w:sz w:val="26"/>
          <w:szCs w:val="26"/>
        </w:rPr>
        <w:tab/>
      </w:r>
      <w:r w:rsidRPr="00784F80">
        <w:rPr>
          <w:rFonts w:asciiTheme="minorHAnsi" w:hAnsiTheme="minorHAnsi" w:cstheme="minorHAnsi"/>
          <w:b/>
          <w:sz w:val="26"/>
          <w:szCs w:val="26"/>
        </w:rPr>
        <w:tab/>
        <w:t xml:space="preserve"> </w:t>
      </w:r>
    </w:p>
    <w:p w:rsidR="0055537A" w:rsidRPr="00784F80" w:rsidRDefault="0055537A" w:rsidP="00CF775D">
      <w:pPr>
        <w:spacing w:line="276" w:lineRule="auto"/>
        <w:ind w:right="-360"/>
        <w:jc w:val="both"/>
        <w:outlineLvl w:val="0"/>
        <w:rPr>
          <w:rFonts w:asciiTheme="minorHAnsi" w:hAnsiTheme="minorHAnsi" w:cstheme="minorHAnsi"/>
          <w:b/>
          <w:bCs/>
          <w:sz w:val="26"/>
          <w:szCs w:val="26"/>
        </w:rPr>
      </w:pPr>
      <w:r w:rsidRPr="00784F80">
        <w:rPr>
          <w:rFonts w:asciiTheme="minorHAnsi" w:hAnsiTheme="minorHAnsi" w:cstheme="minorHAnsi"/>
          <w:b/>
          <w:sz w:val="26"/>
          <w:szCs w:val="26"/>
        </w:rPr>
        <w:t>Ciomad-Balvanyos</w:t>
      </w:r>
      <w:r w:rsidRPr="00784F80">
        <w:rPr>
          <w:rFonts w:asciiTheme="minorHAnsi" w:hAnsiTheme="minorHAnsi" w:cstheme="minorHAnsi"/>
          <w:b/>
          <w:bCs/>
          <w:sz w:val="26"/>
          <w:szCs w:val="26"/>
          <w:lang w:val="hu-HU"/>
        </w:rPr>
        <w:t xml:space="preserve"> Közösségek Közti Turizmusfejlesztési Társulás</w:t>
      </w:r>
    </w:p>
    <w:p w:rsidR="0055537A" w:rsidRPr="00784F80" w:rsidRDefault="0055537A" w:rsidP="00CF775D">
      <w:pPr>
        <w:pStyle w:val="Header"/>
        <w:spacing w:line="276" w:lineRule="auto"/>
        <w:jc w:val="both"/>
        <w:rPr>
          <w:rFonts w:asciiTheme="minorHAnsi" w:hAnsiTheme="minorHAnsi" w:cstheme="minorHAnsi"/>
          <w:b/>
          <w:sz w:val="26"/>
          <w:szCs w:val="26"/>
        </w:rPr>
      </w:pPr>
    </w:p>
    <w:p w:rsidR="0055537A" w:rsidRPr="00784F80" w:rsidRDefault="0055537A" w:rsidP="00CF775D">
      <w:pPr>
        <w:pStyle w:val="Header"/>
        <w:spacing w:line="276" w:lineRule="auto"/>
        <w:jc w:val="both"/>
        <w:rPr>
          <w:rFonts w:asciiTheme="minorHAnsi" w:hAnsiTheme="minorHAnsi" w:cstheme="minorHAnsi"/>
          <w:b/>
          <w:sz w:val="26"/>
          <w:szCs w:val="26"/>
        </w:rPr>
      </w:pPr>
      <w:r w:rsidRPr="00784F80">
        <w:rPr>
          <w:rFonts w:asciiTheme="minorHAnsi" w:hAnsiTheme="minorHAnsi" w:cstheme="minorHAnsi"/>
          <w:b/>
          <w:sz w:val="26"/>
          <w:szCs w:val="26"/>
        </w:rPr>
        <w:t>Anexa Nr. 1 la hotarârea Nr. 3/19.07.2017</w:t>
      </w:r>
    </w:p>
    <w:p w:rsidR="0055537A" w:rsidRPr="00784F80" w:rsidRDefault="0055537A" w:rsidP="00CF775D">
      <w:pPr>
        <w:pStyle w:val="Header"/>
        <w:spacing w:line="276" w:lineRule="auto"/>
        <w:jc w:val="both"/>
        <w:rPr>
          <w:rFonts w:asciiTheme="minorHAnsi" w:hAnsiTheme="minorHAnsi" w:cstheme="minorHAnsi"/>
          <w:b/>
          <w:sz w:val="26"/>
          <w:szCs w:val="26"/>
        </w:rPr>
      </w:pPr>
    </w:p>
    <w:p w:rsidR="0055537A" w:rsidRPr="00784F80" w:rsidRDefault="0055537A" w:rsidP="00CF775D">
      <w:pPr>
        <w:pStyle w:val="Header"/>
        <w:spacing w:line="276" w:lineRule="auto"/>
        <w:jc w:val="both"/>
        <w:rPr>
          <w:rFonts w:asciiTheme="minorHAnsi" w:hAnsiTheme="minorHAnsi" w:cstheme="minorHAnsi"/>
          <w:b/>
          <w:sz w:val="32"/>
          <w:szCs w:val="32"/>
        </w:rPr>
      </w:pPr>
      <w:r w:rsidRPr="00784F80">
        <w:rPr>
          <w:rFonts w:asciiTheme="minorHAnsi" w:hAnsiTheme="minorHAnsi" w:cstheme="minorHAnsi"/>
          <w:b/>
          <w:sz w:val="26"/>
          <w:szCs w:val="26"/>
        </w:rPr>
        <w:tab/>
      </w:r>
      <w:r w:rsidRPr="00784F80">
        <w:rPr>
          <w:rFonts w:asciiTheme="minorHAnsi" w:hAnsiTheme="minorHAnsi" w:cstheme="minorHAnsi"/>
          <w:b/>
          <w:sz w:val="32"/>
          <w:szCs w:val="32"/>
        </w:rPr>
        <w:t>Plan de activităţi pe anul 2017</w:t>
      </w:r>
    </w:p>
    <w:p w:rsidR="00784F80" w:rsidRPr="00784F80" w:rsidRDefault="00784F80" w:rsidP="00CF775D">
      <w:pPr>
        <w:pStyle w:val="Header"/>
        <w:spacing w:line="276" w:lineRule="auto"/>
        <w:jc w:val="both"/>
        <w:rPr>
          <w:rFonts w:asciiTheme="minorHAnsi" w:hAnsiTheme="minorHAnsi" w:cstheme="minorHAnsi"/>
          <w:b/>
          <w:sz w:val="32"/>
          <w:szCs w:val="32"/>
        </w:rPr>
      </w:pPr>
    </w:p>
    <w:p w:rsidR="0055537A" w:rsidRPr="00784F80" w:rsidRDefault="00784F80" w:rsidP="00537917">
      <w:pPr>
        <w:snapToGrid w:val="0"/>
        <w:spacing w:afterLines="50" w:after="120" w:line="276" w:lineRule="auto"/>
        <w:jc w:val="both"/>
        <w:rPr>
          <w:rFonts w:asciiTheme="minorHAnsi" w:hAnsiTheme="minorHAnsi" w:cstheme="minorHAnsi"/>
          <w:sz w:val="26"/>
          <w:szCs w:val="26"/>
        </w:rPr>
      </w:pPr>
      <w:r w:rsidRPr="00784F80">
        <w:rPr>
          <w:rFonts w:asciiTheme="minorHAnsi" w:hAnsiTheme="minorHAnsi" w:cstheme="minorHAnsi"/>
          <w:b/>
          <w:sz w:val="26"/>
          <w:szCs w:val="26"/>
        </w:rPr>
        <w:t>În anul 2017 Asociația dorește să efectueze următoarele activități:</w:t>
      </w:r>
    </w:p>
    <w:p w:rsidR="002B272A" w:rsidRDefault="002B272A" w:rsidP="00CF775D">
      <w:pPr>
        <w:spacing w:line="276" w:lineRule="auto"/>
        <w:jc w:val="both"/>
        <w:rPr>
          <w:rFonts w:asciiTheme="minorHAnsi" w:hAnsiTheme="minorHAnsi" w:cstheme="minorHAnsi"/>
        </w:rPr>
      </w:pPr>
    </w:p>
    <w:p w:rsidR="007E24D4" w:rsidRDefault="002F1C9E" w:rsidP="00CF775D">
      <w:pPr>
        <w:pStyle w:val="ListParagraph"/>
        <w:numPr>
          <w:ilvl w:val="0"/>
          <w:numId w:val="2"/>
        </w:numPr>
        <w:spacing w:line="276" w:lineRule="auto"/>
        <w:jc w:val="both"/>
        <w:rPr>
          <w:rFonts w:asciiTheme="minorHAnsi" w:hAnsiTheme="minorHAnsi" w:cstheme="minorHAnsi"/>
          <w:b/>
        </w:rPr>
      </w:pPr>
      <w:r>
        <w:rPr>
          <w:rFonts w:asciiTheme="minorHAnsi" w:hAnsiTheme="minorHAnsi" w:cstheme="minorHAnsi"/>
          <w:b/>
        </w:rPr>
        <w:t>Realizare studiu hidrologic și hidrogeologic prospectarea rezervelor de apă în bazinul hidrografic superior</w:t>
      </w:r>
      <w:r w:rsidR="00BE0F7D">
        <w:rPr>
          <w:rFonts w:asciiTheme="minorHAnsi" w:hAnsiTheme="minorHAnsi" w:cstheme="minorHAnsi"/>
          <w:b/>
        </w:rPr>
        <w:t xml:space="preserve"> Pârâul R</w:t>
      </w:r>
      <w:r>
        <w:rPr>
          <w:rFonts w:asciiTheme="minorHAnsi" w:hAnsiTheme="minorHAnsi" w:cstheme="minorHAnsi"/>
          <w:b/>
        </w:rPr>
        <w:t>oșu – zona Mohos.</w:t>
      </w:r>
    </w:p>
    <w:p w:rsidR="007E24D4" w:rsidRPr="007E24D4" w:rsidRDefault="007E24D4" w:rsidP="00CF775D">
      <w:pPr>
        <w:spacing w:line="276" w:lineRule="auto"/>
        <w:rPr>
          <w:rFonts w:asciiTheme="minorHAnsi" w:hAnsiTheme="minorHAnsi" w:cstheme="minorHAnsi"/>
        </w:rPr>
      </w:pPr>
    </w:p>
    <w:p w:rsidR="007E24D4" w:rsidRDefault="007E24D4" w:rsidP="00CF775D">
      <w:pPr>
        <w:spacing w:line="276" w:lineRule="auto"/>
        <w:ind w:left="284" w:firstLine="360"/>
        <w:jc w:val="both"/>
        <w:rPr>
          <w:rFonts w:asciiTheme="minorHAnsi" w:hAnsiTheme="minorHAnsi" w:cstheme="minorHAnsi"/>
        </w:rPr>
      </w:pPr>
      <w:r w:rsidRPr="007E24D4">
        <w:rPr>
          <w:rFonts w:asciiTheme="minorHAnsi" w:hAnsiTheme="minorHAnsi" w:cstheme="minorHAnsi"/>
        </w:rPr>
        <w:t>Pentru a asig</w:t>
      </w:r>
      <w:r>
        <w:rPr>
          <w:rFonts w:asciiTheme="minorHAnsi" w:hAnsiTheme="minorHAnsi" w:cstheme="minorHAnsi"/>
        </w:rPr>
        <w:t>ura servicii turistice de calitate superioară în zona Lacul Sfânta Ana – Tinovul Mohoș este necesară alimentarea zonei cu apă potabilă. Astfel s-ar asigura alimentarea cu apă pentru cabană, camping</w:t>
      </w:r>
      <w:r w:rsidR="0096009A">
        <w:rPr>
          <w:rFonts w:asciiTheme="minorHAnsi" w:hAnsiTheme="minorHAnsi" w:cstheme="minorHAnsi"/>
        </w:rPr>
        <w:t>,</w:t>
      </w:r>
      <w:r>
        <w:rPr>
          <w:rFonts w:asciiTheme="minorHAnsi" w:hAnsiTheme="minorHAnsi" w:cstheme="minorHAnsi"/>
        </w:rPr>
        <w:t xml:space="preserve"> grupuri sanitare</w:t>
      </w:r>
      <w:r w:rsidR="0096009A">
        <w:rPr>
          <w:rFonts w:asciiTheme="minorHAnsi" w:hAnsiTheme="minorHAnsi" w:cstheme="minorHAnsi"/>
        </w:rPr>
        <w:t xml:space="preserve"> etc</w:t>
      </w:r>
      <w:r>
        <w:rPr>
          <w:rFonts w:asciiTheme="minorHAnsi" w:hAnsiTheme="minorHAnsi" w:cstheme="minorHAnsi"/>
        </w:rPr>
        <w:t>.</w:t>
      </w:r>
      <w:r w:rsidR="00495C86">
        <w:rPr>
          <w:rFonts w:asciiTheme="minorHAnsi" w:hAnsiTheme="minorHAnsi" w:cstheme="minorHAnsi"/>
        </w:rPr>
        <w:t xml:space="preserve"> Acest obiectiv s-ar realiza în concordanță cu propunerea din planul de urbanism zonal: Reorganizarea spațiilor de vizitare a zonei protejate din jurul Lacului Sfânta Ana și Tinovul Mohos</w:t>
      </w:r>
    </w:p>
    <w:p w:rsidR="007E24D4" w:rsidRDefault="007E24D4" w:rsidP="00CF775D">
      <w:pPr>
        <w:spacing w:line="276" w:lineRule="auto"/>
        <w:ind w:left="284" w:firstLine="360"/>
        <w:jc w:val="both"/>
        <w:rPr>
          <w:rFonts w:asciiTheme="minorHAnsi" w:hAnsiTheme="minorHAnsi" w:cstheme="minorHAnsi"/>
        </w:rPr>
      </w:pPr>
      <w:r w:rsidRPr="007E24D4">
        <w:rPr>
          <w:rFonts w:asciiTheme="minorHAnsi" w:hAnsiTheme="minorHAnsi" w:cstheme="minorHAnsi"/>
        </w:rPr>
        <w:t>Pentr</w:t>
      </w:r>
      <w:r w:rsidR="00BE0F7D">
        <w:rPr>
          <w:rFonts w:asciiTheme="minorHAnsi" w:hAnsiTheme="minorHAnsi" w:cstheme="minorHAnsi"/>
        </w:rPr>
        <w:t>u a realiza acest obiectiv din p</w:t>
      </w:r>
      <w:r w:rsidRPr="007E24D4">
        <w:rPr>
          <w:rFonts w:asciiTheme="minorHAnsi" w:hAnsiTheme="minorHAnsi" w:cstheme="minorHAnsi"/>
        </w:rPr>
        <w:t>lanul de urbanism zonal dorim să realizăm un studiu hidrologic și hidrogeologic prospectarea rezervelor de apă în bazinul hidrografic superior Pârâul roșu – zona Mohos</w:t>
      </w:r>
      <w:r w:rsidR="00DB05F2">
        <w:rPr>
          <w:rFonts w:asciiTheme="minorHAnsi" w:hAnsiTheme="minorHAnsi" w:cstheme="minorHAnsi"/>
        </w:rPr>
        <w:t>, comuna Cozmeni</w:t>
      </w:r>
      <w:r w:rsidRPr="007E24D4">
        <w:rPr>
          <w:rFonts w:asciiTheme="minorHAnsi" w:hAnsiTheme="minorHAnsi" w:cstheme="minorHAnsi"/>
        </w:rPr>
        <w:t>.</w:t>
      </w:r>
      <w:r>
        <w:rPr>
          <w:rFonts w:asciiTheme="minorHAnsi" w:hAnsiTheme="minorHAnsi" w:cstheme="minorHAnsi"/>
        </w:rPr>
        <w:t xml:space="preserve"> </w:t>
      </w:r>
    </w:p>
    <w:p w:rsidR="007E24D4" w:rsidRDefault="007E24D4" w:rsidP="00CF775D">
      <w:pPr>
        <w:spacing w:line="276" w:lineRule="auto"/>
        <w:ind w:left="284" w:firstLine="360"/>
        <w:jc w:val="both"/>
        <w:rPr>
          <w:rFonts w:asciiTheme="minorHAnsi" w:hAnsiTheme="minorHAnsi" w:cstheme="minorHAnsi"/>
        </w:rPr>
      </w:pPr>
      <w:r>
        <w:rPr>
          <w:rFonts w:asciiTheme="minorHAnsi" w:hAnsiTheme="minorHAnsi" w:cstheme="minorHAnsi"/>
        </w:rPr>
        <w:t>Acest studiu presupune:</w:t>
      </w:r>
    </w:p>
    <w:p w:rsidR="007E24D4" w:rsidRDefault="007E24D4" w:rsidP="00CF775D">
      <w:pPr>
        <w:spacing w:line="276" w:lineRule="auto"/>
        <w:ind w:left="284" w:firstLine="360"/>
        <w:jc w:val="both"/>
        <w:rPr>
          <w:rFonts w:asciiTheme="minorHAnsi" w:hAnsiTheme="minorHAnsi" w:cstheme="minorHAnsi"/>
        </w:rPr>
      </w:pPr>
      <w:r>
        <w:rPr>
          <w:rFonts w:asciiTheme="minorHAnsi" w:hAnsiTheme="minorHAnsi" w:cstheme="minorHAnsi"/>
        </w:rPr>
        <w:t>- măsurarea</w:t>
      </w:r>
      <w:r w:rsidR="00DB05F2">
        <w:rPr>
          <w:rFonts w:asciiTheme="minorHAnsi" w:hAnsiTheme="minorHAnsi" w:cstheme="minorHAnsi"/>
        </w:rPr>
        <w:t>/monitorizarea</w:t>
      </w:r>
      <w:r>
        <w:rPr>
          <w:rFonts w:asciiTheme="minorHAnsi" w:hAnsiTheme="minorHAnsi" w:cstheme="minorHAnsi"/>
        </w:rPr>
        <w:t xml:space="preserve"> debitului de apă </w:t>
      </w:r>
      <w:r w:rsidR="00BE0F7D">
        <w:rPr>
          <w:rFonts w:asciiTheme="minorHAnsi" w:hAnsiTheme="minorHAnsi" w:cstheme="minorHAnsi"/>
        </w:rPr>
        <w:t>pe Pârâul R</w:t>
      </w:r>
      <w:r>
        <w:rPr>
          <w:rFonts w:asciiTheme="minorHAnsi" w:hAnsiTheme="minorHAnsi" w:cstheme="minorHAnsi"/>
        </w:rPr>
        <w:t>oșu la scurgerea din Tinovul Mohos timp de un an</w:t>
      </w:r>
    </w:p>
    <w:p w:rsidR="007E24D4" w:rsidRDefault="007E24D4" w:rsidP="00CF775D">
      <w:pPr>
        <w:spacing w:line="276" w:lineRule="auto"/>
        <w:ind w:left="284" w:firstLine="360"/>
        <w:jc w:val="both"/>
        <w:rPr>
          <w:rFonts w:asciiTheme="minorHAnsi" w:hAnsiTheme="minorHAnsi" w:cstheme="minorHAnsi"/>
        </w:rPr>
      </w:pPr>
      <w:r>
        <w:rPr>
          <w:rFonts w:asciiTheme="minorHAnsi" w:hAnsiTheme="minorHAnsi" w:cstheme="minorHAnsi"/>
        </w:rPr>
        <w:t>- modelarea cantităților de precipitație în craterul Mohos</w:t>
      </w:r>
    </w:p>
    <w:p w:rsidR="00DB05F2" w:rsidRDefault="00DB05F2" w:rsidP="00CF775D">
      <w:pPr>
        <w:spacing w:line="276" w:lineRule="auto"/>
        <w:ind w:left="284" w:firstLine="360"/>
        <w:jc w:val="both"/>
        <w:rPr>
          <w:rFonts w:asciiTheme="minorHAnsi" w:hAnsiTheme="minorHAnsi" w:cstheme="minorHAnsi"/>
        </w:rPr>
      </w:pPr>
      <w:r>
        <w:rPr>
          <w:rFonts w:asciiTheme="minorHAnsi" w:hAnsiTheme="minorHAnsi" w:cstheme="minorHAnsi"/>
        </w:rPr>
        <w:t>- executarea a 3 foraje de prospectare cu adâncimea medie de circa 70m</w:t>
      </w:r>
    </w:p>
    <w:p w:rsidR="00DB05F2" w:rsidRDefault="00DB05F2" w:rsidP="00CF775D">
      <w:pPr>
        <w:spacing w:line="276" w:lineRule="auto"/>
        <w:ind w:left="284" w:firstLine="360"/>
        <w:jc w:val="both"/>
        <w:rPr>
          <w:rFonts w:asciiTheme="minorHAnsi" w:hAnsiTheme="minorHAnsi" w:cstheme="minorHAnsi"/>
        </w:rPr>
      </w:pPr>
      <w:r>
        <w:rPr>
          <w:rFonts w:asciiTheme="minorHAnsi" w:hAnsiTheme="minorHAnsi" w:cstheme="minorHAnsi"/>
        </w:rPr>
        <w:t>- obținerea autorizațiilor necesare</w:t>
      </w:r>
      <w:r w:rsidR="00BE0F7D">
        <w:rPr>
          <w:rFonts w:asciiTheme="minorHAnsi" w:hAnsiTheme="minorHAnsi" w:cstheme="minorHAnsi"/>
        </w:rPr>
        <w:t xml:space="preserve"> pentru aceste lucrări</w:t>
      </w:r>
    </w:p>
    <w:p w:rsidR="00847F70" w:rsidRDefault="00847F70" w:rsidP="00CF775D">
      <w:pPr>
        <w:spacing w:line="276" w:lineRule="auto"/>
        <w:ind w:left="284" w:firstLine="360"/>
        <w:jc w:val="both"/>
        <w:rPr>
          <w:rFonts w:asciiTheme="minorHAnsi" w:hAnsiTheme="minorHAnsi" w:cstheme="minorHAnsi"/>
        </w:rPr>
      </w:pPr>
    </w:p>
    <w:p w:rsidR="00847F70" w:rsidRDefault="00847F70" w:rsidP="00CF775D">
      <w:pPr>
        <w:spacing w:line="276" w:lineRule="auto"/>
        <w:ind w:firstLine="284"/>
        <w:jc w:val="both"/>
        <w:rPr>
          <w:rFonts w:asciiTheme="minorHAnsi" w:hAnsiTheme="minorHAnsi" w:cstheme="minorHAnsi"/>
        </w:rPr>
      </w:pPr>
      <w:r>
        <w:rPr>
          <w:rFonts w:asciiTheme="minorHAnsi" w:hAnsiTheme="minorHAnsi" w:cstheme="minorHAnsi"/>
        </w:rPr>
        <w:t>Rezultatul așteptat: prin determinarea rezervelor de apă din craterul Mohos vom afla dacă este posibilă alimentarea din această sursă și vom putea compara costurile acesteia cu alte soluții de alimentare, cum ar fi racordarea la o rețea existentă în zonă (necesită pomparea apei la o altitudine semnificativ mai mare) sau transportul cu autoutilitare cu cisterne.</w:t>
      </w:r>
    </w:p>
    <w:p w:rsidR="00B74813" w:rsidRDefault="00B74813" w:rsidP="00CF775D">
      <w:pPr>
        <w:spacing w:line="276" w:lineRule="auto"/>
        <w:jc w:val="both"/>
        <w:rPr>
          <w:rFonts w:asciiTheme="minorHAnsi" w:hAnsiTheme="minorHAnsi" w:cstheme="minorHAnsi"/>
        </w:rPr>
      </w:pPr>
    </w:p>
    <w:p w:rsidR="00B74813" w:rsidRDefault="00B74813" w:rsidP="00CF775D">
      <w:pPr>
        <w:spacing w:line="276" w:lineRule="auto"/>
        <w:ind w:firstLine="284"/>
        <w:jc w:val="both"/>
        <w:rPr>
          <w:rFonts w:asciiTheme="minorHAnsi" w:hAnsiTheme="minorHAnsi" w:cstheme="minorHAnsi"/>
        </w:rPr>
      </w:pPr>
      <w:r>
        <w:rPr>
          <w:rFonts w:asciiTheme="minorHAnsi" w:hAnsiTheme="minorHAnsi" w:cstheme="minorHAnsi"/>
        </w:rPr>
        <w:t>Termen de realizare:</w:t>
      </w:r>
    </w:p>
    <w:p w:rsidR="00B74813" w:rsidRDefault="00B74813" w:rsidP="00CF775D">
      <w:pPr>
        <w:spacing w:line="276" w:lineRule="auto"/>
        <w:ind w:firstLine="284"/>
        <w:jc w:val="both"/>
        <w:rPr>
          <w:rFonts w:asciiTheme="minorHAnsi" w:hAnsiTheme="minorHAnsi" w:cstheme="minorHAnsi"/>
        </w:rPr>
      </w:pPr>
      <w:r>
        <w:rPr>
          <w:rFonts w:asciiTheme="minorHAnsi" w:hAnsiTheme="minorHAnsi" w:cstheme="minorHAnsi"/>
        </w:rPr>
        <w:tab/>
        <w:t>Pentru realizarea forajelor de prospectare: - decembrie 2017</w:t>
      </w:r>
    </w:p>
    <w:p w:rsidR="00B74813" w:rsidRDefault="00B74813" w:rsidP="00CF775D">
      <w:pPr>
        <w:spacing w:line="276" w:lineRule="auto"/>
        <w:ind w:left="709"/>
        <w:jc w:val="both"/>
        <w:rPr>
          <w:rFonts w:asciiTheme="minorHAnsi" w:hAnsiTheme="minorHAnsi" w:cstheme="minorHAnsi"/>
        </w:rPr>
      </w:pPr>
      <w:r>
        <w:rPr>
          <w:rFonts w:asciiTheme="minorHAnsi" w:hAnsiTheme="minorHAnsi" w:cstheme="minorHAnsi"/>
        </w:rPr>
        <w:t xml:space="preserve">Pentru monitorizarea debitului Pârâului </w:t>
      </w:r>
      <w:r w:rsidR="00BE0F7D">
        <w:rPr>
          <w:rFonts w:asciiTheme="minorHAnsi" w:hAnsiTheme="minorHAnsi" w:cstheme="minorHAnsi"/>
        </w:rPr>
        <w:t>R</w:t>
      </w:r>
      <w:r>
        <w:rPr>
          <w:rFonts w:asciiTheme="minorHAnsi" w:hAnsiTheme="minorHAnsi" w:cstheme="minorHAnsi"/>
        </w:rPr>
        <w:t>oșu și modelarea cantităților de precipitație în craterul Mohos: septembrie 2018</w:t>
      </w:r>
    </w:p>
    <w:p w:rsidR="00FB5294" w:rsidRDefault="00FB5294" w:rsidP="00CF775D">
      <w:pPr>
        <w:spacing w:line="276" w:lineRule="auto"/>
        <w:ind w:left="709"/>
        <w:jc w:val="both"/>
        <w:rPr>
          <w:rFonts w:asciiTheme="minorHAnsi" w:hAnsiTheme="minorHAnsi" w:cstheme="minorHAnsi"/>
        </w:rPr>
      </w:pPr>
    </w:p>
    <w:p w:rsidR="007E24D4" w:rsidRDefault="00FB5294" w:rsidP="00CF775D">
      <w:pPr>
        <w:spacing w:line="276" w:lineRule="auto"/>
        <w:ind w:left="709" w:hanging="425"/>
        <w:jc w:val="both"/>
        <w:rPr>
          <w:rFonts w:asciiTheme="minorHAnsi" w:hAnsiTheme="minorHAnsi" w:cstheme="minorHAnsi"/>
        </w:rPr>
      </w:pPr>
      <w:r>
        <w:rPr>
          <w:rFonts w:asciiTheme="minorHAnsi" w:hAnsiTheme="minorHAnsi" w:cstheme="minorHAnsi"/>
        </w:rPr>
        <w:t>Cheltuieli preconizate: 120000 Lei</w:t>
      </w:r>
    </w:p>
    <w:p w:rsidR="00A90600" w:rsidRDefault="00A90600" w:rsidP="00CF775D">
      <w:pPr>
        <w:spacing w:line="276" w:lineRule="auto"/>
        <w:ind w:left="709" w:hanging="425"/>
        <w:jc w:val="both"/>
        <w:rPr>
          <w:rFonts w:asciiTheme="minorHAnsi" w:hAnsiTheme="minorHAnsi" w:cstheme="minorHAnsi"/>
        </w:rPr>
      </w:pPr>
    </w:p>
    <w:p w:rsidR="00A90600" w:rsidRPr="007E24D4" w:rsidRDefault="00A90600" w:rsidP="00CF775D">
      <w:pPr>
        <w:spacing w:line="276" w:lineRule="auto"/>
        <w:ind w:left="709" w:hanging="425"/>
        <w:jc w:val="both"/>
        <w:rPr>
          <w:rFonts w:asciiTheme="minorHAnsi" w:hAnsiTheme="minorHAnsi" w:cstheme="minorHAnsi"/>
          <w:b/>
        </w:rPr>
      </w:pPr>
    </w:p>
    <w:p w:rsidR="007F50CD" w:rsidRDefault="002B272A" w:rsidP="00CF775D">
      <w:pPr>
        <w:pStyle w:val="ListParagraph"/>
        <w:spacing w:line="276" w:lineRule="auto"/>
        <w:jc w:val="both"/>
        <w:rPr>
          <w:rFonts w:asciiTheme="minorHAnsi" w:hAnsiTheme="minorHAnsi" w:cstheme="minorHAnsi"/>
          <w:b/>
        </w:rPr>
      </w:pPr>
      <w:r>
        <w:rPr>
          <w:rFonts w:asciiTheme="minorHAnsi" w:hAnsiTheme="minorHAnsi" w:cstheme="minorHAnsi"/>
          <w:b/>
        </w:rPr>
        <w:t xml:space="preserve">          </w:t>
      </w:r>
    </w:p>
    <w:p w:rsidR="0088319F" w:rsidRPr="00425C8E" w:rsidRDefault="0088319F" w:rsidP="00CF775D">
      <w:pPr>
        <w:pStyle w:val="ListParagraph"/>
        <w:numPr>
          <w:ilvl w:val="0"/>
          <w:numId w:val="2"/>
        </w:numPr>
        <w:spacing w:line="276" w:lineRule="auto"/>
        <w:jc w:val="both"/>
        <w:rPr>
          <w:rFonts w:asciiTheme="minorHAnsi" w:hAnsiTheme="minorHAnsi" w:cstheme="minorHAnsi"/>
          <w:color w:val="FF0000"/>
        </w:rPr>
      </w:pPr>
      <w:r w:rsidRPr="00425C8E">
        <w:rPr>
          <w:rFonts w:asciiTheme="minorHAnsi" w:hAnsiTheme="minorHAnsi" w:cstheme="minorHAnsi"/>
          <w:b/>
          <w:color w:val="FF0000"/>
        </w:rPr>
        <w:lastRenderedPageBreak/>
        <w:t xml:space="preserve">Deplasare </w:t>
      </w:r>
      <w:r w:rsidR="00F60DF9" w:rsidRPr="00425C8E">
        <w:rPr>
          <w:rFonts w:asciiTheme="minorHAnsi" w:hAnsiTheme="minorHAnsi" w:cstheme="minorHAnsi"/>
          <w:b/>
          <w:color w:val="FF0000"/>
        </w:rPr>
        <w:t>periodică la entitățile din regiune</w:t>
      </w:r>
    </w:p>
    <w:p w:rsidR="00F60DF9" w:rsidRPr="00425C8E" w:rsidRDefault="00F60DF9" w:rsidP="00CF775D">
      <w:pPr>
        <w:spacing w:line="276" w:lineRule="auto"/>
        <w:jc w:val="both"/>
        <w:rPr>
          <w:rFonts w:asciiTheme="minorHAnsi" w:hAnsiTheme="minorHAnsi" w:cstheme="minorHAnsi"/>
          <w:color w:val="FF0000"/>
        </w:rPr>
      </w:pPr>
      <w:r w:rsidRPr="00425C8E">
        <w:rPr>
          <w:rFonts w:asciiTheme="minorHAnsi" w:hAnsiTheme="minorHAnsi" w:cstheme="minorHAnsi"/>
          <w:color w:val="FF0000"/>
        </w:rPr>
        <w:tab/>
      </w:r>
    </w:p>
    <w:p w:rsidR="00F60DF9" w:rsidRPr="00425C8E" w:rsidRDefault="00F60DF9" w:rsidP="00CF775D">
      <w:pPr>
        <w:spacing w:line="276" w:lineRule="auto"/>
        <w:ind w:firstLine="284"/>
        <w:jc w:val="both"/>
        <w:rPr>
          <w:rFonts w:asciiTheme="minorHAnsi" w:hAnsiTheme="minorHAnsi" w:cstheme="minorHAnsi"/>
          <w:color w:val="FF0000"/>
        </w:rPr>
      </w:pPr>
      <w:r w:rsidRPr="00425C8E">
        <w:rPr>
          <w:rFonts w:asciiTheme="minorHAnsi" w:hAnsiTheme="minorHAnsi" w:cstheme="minorHAnsi"/>
          <w:color w:val="FF0000"/>
        </w:rPr>
        <w:t>Pentru asiguarea circulării cât mai bu</w:t>
      </w:r>
      <w:r w:rsidR="00573814" w:rsidRPr="00425C8E">
        <w:rPr>
          <w:rFonts w:asciiTheme="minorHAnsi" w:hAnsiTheme="minorHAnsi" w:cstheme="minorHAnsi"/>
          <w:color w:val="FF0000"/>
        </w:rPr>
        <w:t>ne</w:t>
      </w:r>
      <w:r w:rsidRPr="00425C8E">
        <w:rPr>
          <w:rFonts w:asciiTheme="minorHAnsi" w:hAnsiTheme="minorHAnsi" w:cstheme="minorHAnsi"/>
          <w:color w:val="FF0000"/>
        </w:rPr>
        <w:t xml:space="preserve"> a informațiilor legate de turism în regiune și pentru coordonarea dezvoltărilor dorim să efectuăm următoarele acțiuni periodice</w:t>
      </w:r>
      <w:r w:rsidR="00E237F0" w:rsidRPr="00425C8E">
        <w:rPr>
          <w:rFonts w:asciiTheme="minorHAnsi" w:hAnsiTheme="minorHAnsi" w:cstheme="minorHAnsi"/>
          <w:color w:val="FF0000"/>
        </w:rPr>
        <w:t>:</w:t>
      </w:r>
    </w:p>
    <w:p w:rsidR="00F60DF9" w:rsidRPr="00425C8E" w:rsidRDefault="00F60DF9" w:rsidP="00CF775D">
      <w:pPr>
        <w:spacing w:line="276" w:lineRule="auto"/>
        <w:ind w:firstLine="284"/>
        <w:jc w:val="both"/>
        <w:rPr>
          <w:rFonts w:asciiTheme="minorHAnsi" w:hAnsiTheme="minorHAnsi" w:cstheme="minorHAnsi"/>
          <w:color w:val="FF0000"/>
        </w:rPr>
      </w:pPr>
    </w:p>
    <w:p w:rsidR="0088319F" w:rsidRPr="00425C8E" w:rsidRDefault="00F60DF9" w:rsidP="00CF775D">
      <w:pPr>
        <w:pStyle w:val="ListParagraph"/>
        <w:numPr>
          <w:ilvl w:val="0"/>
          <w:numId w:val="9"/>
        </w:numPr>
        <w:spacing w:line="276" w:lineRule="auto"/>
        <w:jc w:val="both"/>
        <w:rPr>
          <w:rFonts w:asciiTheme="minorHAnsi" w:hAnsiTheme="minorHAnsi" w:cstheme="minorHAnsi"/>
          <w:color w:val="FF0000"/>
        </w:rPr>
      </w:pPr>
      <w:r w:rsidRPr="00425C8E">
        <w:rPr>
          <w:rFonts w:asciiTheme="minorHAnsi" w:hAnsiTheme="minorHAnsi" w:cstheme="minorHAnsi"/>
          <w:color w:val="FF0000"/>
        </w:rPr>
        <w:t>deplasare</w:t>
      </w:r>
      <w:r w:rsidR="00D1007B" w:rsidRPr="00425C8E">
        <w:rPr>
          <w:rFonts w:asciiTheme="minorHAnsi" w:hAnsiTheme="minorHAnsi" w:cstheme="minorHAnsi"/>
          <w:color w:val="FF0000"/>
        </w:rPr>
        <w:t xml:space="preserve"> lunar</w:t>
      </w:r>
      <w:r w:rsidRPr="00425C8E">
        <w:rPr>
          <w:rFonts w:asciiTheme="minorHAnsi" w:hAnsiTheme="minorHAnsi" w:cstheme="minorHAnsi"/>
          <w:color w:val="FF0000"/>
        </w:rPr>
        <w:t>ă</w:t>
      </w:r>
      <w:r w:rsidR="00D1007B" w:rsidRPr="00425C8E">
        <w:rPr>
          <w:rFonts w:asciiTheme="minorHAnsi" w:hAnsiTheme="minorHAnsi" w:cstheme="minorHAnsi"/>
          <w:color w:val="FF0000"/>
        </w:rPr>
        <w:t xml:space="preserve"> la fiecare unitate administrativ-teritorială din regiune pentru discuții privind dezvoltarea turis</w:t>
      </w:r>
      <w:r w:rsidRPr="00425C8E">
        <w:rPr>
          <w:rFonts w:asciiTheme="minorHAnsi" w:hAnsiTheme="minorHAnsi" w:cstheme="minorHAnsi"/>
          <w:color w:val="FF0000"/>
        </w:rPr>
        <w:t>mului</w:t>
      </w:r>
    </w:p>
    <w:p w:rsidR="00F60DF9" w:rsidRPr="00425C8E" w:rsidRDefault="00F60DF9" w:rsidP="00CF775D">
      <w:pPr>
        <w:pStyle w:val="ListParagraph"/>
        <w:numPr>
          <w:ilvl w:val="0"/>
          <w:numId w:val="9"/>
        </w:numPr>
        <w:spacing w:line="276" w:lineRule="auto"/>
        <w:jc w:val="both"/>
        <w:rPr>
          <w:rFonts w:asciiTheme="minorHAnsi" w:hAnsiTheme="minorHAnsi" w:cstheme="minorHAnsi"/>
          <w:color w:val="FF0000"/>
        </w:rPr>
      </w:pPr>
      <w:r w:rsidRPr="00425C8E">
        <w:rPr>
          <w:rFonts w:asciiTheme="minorHAnsi" w:hAnsiTheme="minorHAnsi" w:cstheme="minorHAnsi"/>
          <w:color w:val="FF0000"/>
        </w:rPr>
        <w:t>participarea, minim de 2 ori pe an, la a</w:t>
      </w:r>
      <w:r w:rsidR="00E237F0" w:rsidRPr="00425C8E">
        <w:rPr>
          <w:rFonts w:asciiTheme="minorHAnsi" w:hAnsiTheme="minorHAnsi" w:cstheme="minorHAnsi"/>
          <w:color w:val="FF0000"/>
        </w:rPr>
        <w:t>dunările ordinare ale consiliilor locale din zonă pentru prezentarea activitățilo</w:t>
      </w:r>
      <w:r w:rsidR="00515C8B" w:rsidRPr="00425C8E">
        <w:rPr>
          <w:rFonts w:asciiTheme="minorHAnsi" w:hAnsiTheme="minorHAnsi" w:cstheme="minorHAnsi"/>
          <w:color w:val="FF0000"/>
        </w:rPr>
        <w:t>r,</w:t>
      </w:r>
      <w:r w:rsidR="00E237F0" w:rsidRPr="00425C8E">
        <w:rPr>
          <w:rFonts w:asciiTheme="minorHAnsi" w:hAnsiTheme="minorHAnsi" w:cstheme="minorHAnsi"/>
          <w:color w:val="FF0000"/>
        </w:rPr>
        <w:t xml:space="preserve"> realizărilor</w:t>
      </w:r>
      <w:r w:rsidR="00515C8B" w:rsidRPr="00425C8E">
        <w:rPr>
          <w:rFonts w:asciiTheme="minorHAnsi" w:hAnsiTheme="minorHAnsi" w:cstheme="minorHAnsi"/>
          <w:color w:val="FF0000"/>
        </w:rPr>
        <w:t>, proiectelor/lucrărilor în curs,</w:t>
      </w:r>
      <w:r w:rsidR="00E237F0" w:rsidRPr="00425C8E">
        <w:rPr>
          <w:rFonts w:asciiTheme="minorHAnsi" w:hAnsiTheme="minorHAnsi" w:cstheme="minorHAnsi"/>
          <w:color w:val="FF0000"/>
        </w:rPr>
        <w:t xml:space="preserve"> utilizării cotizațiilor etc.</w:t>
      </w:r>
    </w:p>
    <w:p w:rsidR="00E237F0" w:rsidRPr="00425C8E" w:rsidRDefault="00E237F0" w:rsidP="00CF775D">
      <w:pPr>
        <w:pStyle w:val="ListParagraph"/>
        <w:numPr>
          <w:ilvl w:val="0"/>
          <w:numId w:val="9"/>
        </w:numPr>
        <w:spacing w:line="276" w:lineRule="auto"/>
        <w:jc w:val="both"/>
        <w:rPr>
          <w:rFonts w:asciiTheme="minorHAnsi" w:hAnsiTheme="minorHAnsi" w:cstheme="minorHAnsi"/>
          <w:color w:val="FF0000"/>
        </w:rPr>
      </w:pPr>
      <w:r w:rsidRPr="00425C8E">
        <w:rPr>
          <w:rFonts w:asciiTheme="minorHAnsi" w:hAnsiTheme="minorHAnsi" w:cstheme="minorHAnsi"/>
          <w:color w:val="FF0000"/>
        </w:rPr>
        <w:t>participarea la fiecare adunare</w:t>
      </w:r>
      <w:r w:rsidR="00537917" w:rsidRPr="00425C8E">
        <w:rPr>
          <w:rFonts w:asciiTheme="minorHAnsi" w:hAnsiTheme="minorHAnsi" w:cstheme="minorHAnsi"/>
          <w:color w:val="FF0000"/>
        </w:rPr>
        <w:t>/ședință</w:t>
      </w:r>
      <w:r w:rsidRPr="00425C8E">
        <w:rPr>
          <w:rFonts w:asciiTheme="minorHAnsi" w:hAnsiTheme="minorHAnsi" w:cstheme="minorHAnsi"/>
          <w:color w:val="FF0000"/>
        </w:rPr>
        <w:t xml:space="preserve"> organizată în satele din regiune</w:t>
      </w:r>
    </w:p>
    <w:p w:rsidR="00E237F0" w:rsidRPr="00425C8E" w:rsidRDefault="00E237F0" w:rsidP="00CF775D">
      <w:pPr>
        <w:pStyle w:val="ListParagraph"/>
        <w:numPr>
          <w:ilvl w:val="0"/>
          <w:numId w:val="9"/>
        </w:numPr>
        <w:spacing w:line="276" w:lineRule="auto"/>
        <w:jc w:val="both"/>
        <w:rPr>
          <w:rFonts w:asciiTheme="minorHAnsi" w:hAnsiTheme="minorHAnsi" w:cstheme="minorHAnsi"/>
          <w:color w:val="FF0000"/>
        </w:rPr>
      </w:pPr>
      <w:r w:rsidRPr="00425C8E">
        <w:rPr>
          <w:rFonts w:asciiTheme="minorHAnsi" w:hAnsiTheme="minorHAnsi" w:cstheme="minorHAnsi"/>
          <w:color w:val="FF0000"/>
        </w:rPr>
        <w:t>participarea la adunările genarale ale composesoratelor</w:t>
      </w:r>
      <w:r w:rsidR="00515C8B" w:rsidRPr="00425C8E">
        <w:rPr>
          <w:rFonts w:asciiTheme="minorHAnsi" w:hAnsiTheme="minorHAnsi" w:cstheme="minorHAnsi"/>
          <w:color w:val="FF0000"/>
        </w:rPr>
        <w:t xml:space="preserve"> din zonă pentru prezentarea planurilor, dezvoltărilor, activităților </w:t>
      </w:r>
    </w:p>
    <w:p w:rsidR="00515C8B" w:rsidRDefault="00515C8B" w:rsidP="00CF775D">
      <w:pPr>
        <w:spacing w:line="276" w:lineRule="auto"/>
        <w:jc w:val="both"/>
        <w:rPr>
          <w:rFonts w:asciiTheme="minorHAnsi" w:hAnsiTheme="minorHAnsi" w:cstheme="minorHAnsi"/>
        </w:rPr>
      </w:pPr>
    </w:p>
    <w:p w:rsidR="00515C8B" w:rsidRPr="00425C8E" w:rsidRDefault="00515C8B" w:rsidP="00CF775D">
      <w:pPr>
        <w:pStyle w:val="ListParagraph"/>
        <w:numPr>
          <w:ilvl w:val="0"/>
          <w:numId w:val="2"/>
        </w:numPr>
        <w:spacing w:line="276" w:lineRule="auto"/>
        <w:jc w:val="both"/>
        <w:rPr>
          <w:rFonts w:asciiTheme="minorHAnsi" w:hAnsiTheme="minorHAnsi" w:cstheme="minorHAnsi"/>
          <w:b/>
          <w:color w:val="FF0000"/>
        </w:rPr>
      </w:pPr>
      <w:r w:rsidRPr="00425C8E">
        <w:rPr>
          <w:rFonts w:asciiTheme="minorHAnsi" w:hAnsiTheme="minorHAnsi" w:cstheme="minorHAnsi"/>
          <w:b/>
          <w:color w:val="FF0000"/>
        </w:rPr>
        <w:t>Pregătirea și administrarea aderării comunei Plăieșii de Jos</w:t>
      </w:r>
    </w:p>
    <w:p w:rsidR="001359BC" w:rsidRPr="00425C8E" w:rsidRDefault="001359BC" w:rsidP="00CF775D">
      <w:pPr>
        <w:spacing w:line="276" w:lineRule="auto"/>
        <w:rPr>
          <w:rFonts w:asciiTheme="minorHAnsi" w:hAnsiTheme="minorHAnsi" w:cstheme="minorHAnsi"/>
          <w:b/>
          <w:color w:val="FF0000"/>
        </w:rPr>
      </w:pPr>
    </w:p>
    <w:p w:rsidR="00515C8B" w:rsidRPr="00425C8E" w:rsidRDefault="001359BC" w:rsidP="00CF775D">
      <w:pPr>
        <w:spacing w:line="276" w:lineRule="auto"/>
        <w:jc w:val="both"/>
        <w:rPr>
          <w:rFonts w:asciiTheme="minorHAnsi" w:hAnsiTheme="minorHAnsi" w:cstheme="minorHAnsi"/>
          <w:color w:val="FF0000"/>
        </w:rPr>
      </w:pPr>
      <w:r w:rsidRPr="00425C8E">
        <w:rPr>
          <w:color w:val="FF0000"/>
        </w:rPr>
        <w:t xml:space="preserve">     </w:t>
      </w:r>
      <w:r w:rsidR="00CF775D" w:rsidRPr="00425C8E">
        <w:rPr>
          <w:rFonts w:asciiTheme="minorHAnsi" w:hAnsiTheme="minorHAnsi" w:cstheme="minorHAnsi"/>
          <w:color w:val="FF0000"/>
        </w:rPr>
        <w:t>Datorită faptului că este situat lângă regiunuea Ciomad – Balvanyos și are legături strânse cu acesta, și că este de dorit ca ADI Csomad - Balvanyos să poată să execute proiecte și să demareze activități pe teritoriul comunei Plăieșii de Jos, este important ca aceasta să devină membru al asociației.</w:t>
      </w:r>
      <w:r w:rsidR="00537917" w:rsidRPr="00425C8E">
        <w:rPr>
          <w:rFonts w:asciiTheme="minorHAnsi" w:hAnsiTheme="minorHAnsi" w:cstheme="minorHAnsi"/>
          <w:color w:val="FF0000"/>
        </w:rPr>
        <w:t xml:space="preserve"> Pentru </w:t>
      </w:r>
      <w:r w:rsidR="002A5847" w:rsidRPr="00425C8E">
        <w:rPr>
          <w:rFonts w:asciiTheme="minorHAnsi" w:hAnsiTheme="minorHAnsi" w:cstheme="minorHAnsi"/>
          <w:color w:val="FF0000"/>
        </w:rPr>
        <w:t>realizarea</w:t>
      </w:r>
      <w:r w:rsidR="00537917" w:rsidRPr="00425C8E">
        <w:rPr>
          <w:rFonts w:asciiTheme="minorHAnsi" w:hAnsiTheme="minorHAnsi" w:cstheme="minorHAnsi"/>
          <w:color w:val="FF0000"/>
        </w:rPr>
        <w:t xml:space="preserve"> acestui obiectiv este necesară modificarea statutului</w:t>
      </w:r>
      <w:r w:rsidR="00974EA3">
        <w:rPr>
          <w:rFonts w:asciiTheme="minorHAnsi" w:hAnsiTheme="minorHAnsi" w:cstheme="minorHAnsi"/>
          <w:color w:val="FF0000"/>
        </w:rPr>
        <w:t xml:space="preserve"> și al actului constitutiv</w:t>
      </w:r>
      <w:bookmarkStart w:id="0" w:name="_GoBack"/>
      <w:bookmarkEnd w:id="0"/>
      <w:r w:rsidR="00537917" w:rsidRPr="00425C8E">
        <w:rPr>
          <w:rFonts w:asciiTheme="minorHAnsi" w:hAnsiTheme="minorHAnsi" w:cstheme="minorHAnsi"/>
          <w:color w:val="FF0000"/>
        </w:rPr>
        <w:t>.</w:t>
      </w:r>
    </w:p>
    <w:p w:rsidR="001E158F" w:rsidRPr="00425C8E" w:rsidRDefault="001E158F" w:rsidP="001E158F">
      <w:pPr>
        <w:pStyle w:val="ListParagraph"/>
        <w:spacing w:line="276" w:lineRule="auto"/>
        <w:jc w:val="both"/>
        <w:rPr>
          <w:rFonts w:asciiTheme="minorHAnsi" w:hAnsiTheme="minorHAnsi" w:cstheme="minorHAnsi"/>
          <w:color w:val="FF0000"/>
        </w:rPr>
      </w:pPr>
    </w:p>
    <w:p w:rsidR="001E158F" w:rsidRPr="00425C8E" w:rsidRDefault="001E158F" w:rsidP="001E158F">
      <w:pPr>
        <w:pStyle w:val="ListParagraph"/>
        <w:spacing w:line="276" w:lineRule="auto"/>
        <w:jc w:val="both"/>
        <w:rPr>
          <w:rFonts w:asciiTheme="minorHAnsi" w:hAnsiTheme="minorHAnsi" w:cstheme="minorHAnsi"/>
          <w:color w:val="FF0000"/>
        </w:rPr>
      </w:pPr>
      <w:r w:rsidRPr="00425C8E">
        <w:rPr>
          <w:rFonts w:asciiTheme="minorHAnsi" w:hAnsiTheme="minorHAnsi" w:cstheme="minorHAnsi"/>
          <w:color w:val="FF0000"/>
        </w:rPr>
        <w:t>Termen de realizare: decembrie 2017</w:t>
      </w:r>
    </w:p>
    <w:p w:rsidR="001E158F" w:rsidRPr="00425C8E" w:rsidRDefault="001E158F" w:rsidP="001E158F">
      <w:pPr>
        <w:pStyle w:val="ListParagraph"/>
        <w:spacing w:line="276" w:lineRule="auto"/>
        <w:jc w:val="both"/>
        <w:rPr>
          <w:rFonts w:asciiTheme="minorHAnsi" w:hAnsiTheme="minorHAnsi" w:cstheme="minorHAnsi"/>
          <w:color w:val="FF0000"/>
        </w:rPr>
      </w:pPr>
      <w:r w:rsidRPr="00425C8E">
        <w:rPr>
          <w:rFonts w:asciiTheme="minorHAnsi" w:hAnsiTheme="minorHAnsi" w:cstheme="minorHAnsi"/>
          <w:color w:val="FF0000"/>
        </w:rPr>
        <w:t xml:space="preserve">Cheltuieli preconizate: </w:t>
      </w:r>
      <w:r w:rsidR="00763A16" w:rsidRPr="00425C8E">
        <w:rPr>
          <w:rFonts w:asciiTheme="minorHAnsi" w:hAnsiTheme="minorHAnsi" w:cstheme="minorHAnsi"/>
          <w:color w:val="FF0000"/>
        </w:rPr>
        <w:t>1</w:t>
      </w:r>
      <w:r w:rsidR="00537917" w:rsidRPr="00425C8E">
        <w:rPr>
          <w:rFonts w:asciiTheme="minorHAnsi" w:hAnsiTheme="minorHAnsi" w:cstheme="minorHAnsi"/>
          <w:color w:val="FF0000"/>
        </w:rPr>
        <w:t>000</w:t>
      </w:r>
      <w:r w:rsidRPr="00425C8E">
        <w:rPr>
          <w:rFonts w:asciiTheme="minorHAnsi" w:hAnsiTheme="minorHAnsi" w:cstheme="minorHAnsi"/>
          <w:color w:val="FF0000"/>
        </w:rPr>
        <w:t xml:space="preserve"> lei.</w:t>
      </w:r>
      <w:r w:rsidR="00537917" w:rsidRPr="00425C8E">
        <w:rPr>
          <w:rFonts w:asciiTheme="minorHAnsi" w:hAnsiTheme="minorHAnsi" w:cstheme="minorHAnsi"/>
          <w:color w:val="FF0000"/>
        </w:rPr>
        <w:t xml:space="preserve"> </w:t>
      </w:r>
    </w:p>
    <w:p w:rsidR="001E158F" w:rsidRPr="001359BC" w:rsidRDefault="001E158F" w:rsidP="00CF775D">
      <w:pPr>
        <w:spacing w:line="276" w:lineRule="auto"/>
        <w:jc w:val="both"/>
        <w:rPr>
          <w:rFonts w:asciiTheme="minorHAnsi" w:hAnsiTheme="minorHAnsi" w:cstheme="minorHAnsi"/>
          <w:color w:val="FF0000"/>
        </w:rPr>
      </w:pPr>
    </w:p>
    <w:p w:rsidR="00784F80" w:rsidRPr="0088319F" w:rsidRDefault="00657F17" w:rsidP="00CF775D">
      <w:pPr>
        <w:pStyle w:val="ListParagraph"/>
        <w:numPr>
          <w:ilvl w:val="0"/>
          <w:numId w:val="2"/>
        </w:numPr>
        <w:spacing w:line="276" w:lineRule="auto"/>
        <w:jc w:val="both"/>
        <w:rPr>
          <w:rFonts w:asciiTheme="minorHAnsi" w:hAnsiTheme="minorHAnsi" w:cstheme="minorHAnsi"/>
          <w:b/>
        </w:rPr>
      </w:pPr>
      <w:r w:rsidRPr="0088319F">
        <w:rPr>
          <w:rFonts w:asciiTheme="minorHAnsi" w:hAnsiTheme="minorHAnsi" w:cstheme="minorHAnsi"/>
          <w:b/>
        </w:rPr>
        <w:t xml:space="preserve">Participarea la elaborarea planului </w:t>
      </w:r>
      <w:r w:rsidR="007B0D6E">
        <w:rPr>
          <w:rFonts w:asciiTheme="minorHAnsi" w:hAnsiTheme="minorHAnsi" w:cstheme="minorHAnsi"/>
          <w:b/>
        </w:rPr>
        <w:t>de urbanism zonal</w:t>
      </w:r>
    </w:p>
    <w:p w:rsidR="00445229" w:rsidRDefault="00445229" w:rsidP="00CF775D">
      <w:pPr>
        <w:spacing w:line="276" w:lineRule="auto"/>
        <w:ind w:firstLine="360"/>
        <w:jc w:val="both"/>
        <w:rPr>
          <w:rFonts w:asciiTheme="minorHAnsi" w:hAnsiTheme="minorHAnsi" w:cstheme="minorHAnsi"/>
        </w:rPr>
      </w:pPr>
    </w:p>
    <w:p w:rsidR="00657F17" w:rsidRPr="00425C8E" w:rsidRDefault="00657F17" w:rsidP="00CF775D">
      <w:pPr>
        <w:spacing w:line="276" w:lineRule="auto"/>
        <w:ind w:firstLine="360"/>
        <w:jc w:val="both"/>
        <w:rPr>
          <w:rFonts w:asciiTheme="minorHAnsi" w:hAnsiTheme="minorHAnsi" w:cstheme="minorHAnsi"/>
          <w:color w:val="FF0000"/>
        </w:rPr>
      </w:pPr>
      <w:r>
        <w:rPr>
          <w:rFonts w:asciiTheme="minorHAnsi" w:hAnsiTheme="minorHAnsi" w:cstheme="minorHAnsi"/>
        </w:rPr>
        <w:t xml:space="preserve">Participăm activ la  </w:t>
      </w:r>
      <w:r w:rsidR="00445229">
        <w:rPr>
          <w:rFonts w:asciiTheme="minorHAnsi" w:hAnsiTheme="minorHAnsi" w:cstheme="minorHAnsi"/>
        </w:rPr>
        <w:t>realizarea</w:t>
      </w:r>
      <w:r>
        <w:rPr>
          <w:rFonts w:asciiTheme="minorHAnsi" w:hAnsiTheme="minorHAnsi" w:cstheme="minorHAnsi"/>
        </w:rPr>
        <w:t xml:space="preserve"> planului de urbanism zonal prin organizarea de conferințe și consfătuiri</w:t>
      </w:r>
      <w:r w:rsidR="001D1158">
        <w:rPr>
          <w:rFonts w:asciiTheme="minorHAnsi" w:hAnsiTheme="minorHAnsi" w:cstheme="minorHAnsi"/>
        </w:rPr>
        <w:t xml:space="preserve"> între proiectant și reprezentanții diferitelor companii de utilități și instituții,</w:t>
      </w:r>
      <w:r>
        <w:rPr>
          <w:rFonts w:asciiTheme="minorHAnsi" w:hAnsiTheme="minorHAnsi" w:cstheme="minorHAnsi"/>
        </w:rPr>
        <w:t xml:space="preserve"> pe această temă</w:t>
      </w:r>
      <w:r w:rsidR="003B1011">
        <w:rPr>
          <w:rFonts w:asciiTheme="minorHAnsi" w:hAnsiTheme="minorHAnsi" w:cstheme="minorHAnsi"/>
        </w:rPr>
        <w:t>,</w:t>
      </w:r>
      <w:r>
        <w:rPr>
          <w:rFonts w:asciiTheme="minorHAnsi" w:hAnsiTheme="minorHAnsi" w:cstheme="minorHAnsi"/>
        </w:rPr>
        <w:t xml:space="preserve"> prin participarea activă la acestea.</w:t>
      </w:r>
      <w:r w:rsidR="00D87F0A">
        <w:rPr>
          <w:rFonts w:asciiTheme="minorHAnsi" w:hAnsiTheme="minorHAnsi" w:cstheme="minorHAnsi"/>
        </w:rPr>
        <w:t xml:space="preserve"> </w:t>
      </w:r>
      <w:r w:rsidR="00D87F0A" w:rsidRPr="00425C8E">
        <w:rPr>
          <w:rFonts w:asciiTheme="minorHAnsi" w:hAnsiTheme="minorHAnsi" w:cstheme="minorHAnsi"/>
          <w:color w:val="FF0000"/>
        </w:rPr>
        <w:t>Următoarea etapă</w:t>
      </w:r>
      <w:r w:rsidR="00BC4492" w:rsidRPr="00425C8E">
        <w:rPr>
          <w:rFonts w:asciiTheme="minorHAnsi" w:hAnsiTheme="minorHAnsi" w:cstheme="minorHAnsi"/>
          <w:color w:val="FF0000"/>
        </w:rPr>
        <w:t xml:space="preserve"> la care dorim să contribuim</w:t>
      </w:r>
      <w:r w:rsidR="00D87F0A" w:rsidRPr="00425C8E">
        <w:rPr>
          <w:rFonts w:asciiTheme="minorHAnsi" w:hAnsiTheme="minorHAnsi" w:cstheme="minorHAnsi"/>
          <w:color w:val="FF0000"/>
        </w:rPr>
        <w:t xml:space="preserve"> în realizarea planului de urbanism zonal este obținerea certificatului de urbanism și obținerea următoarelor avize</w:t>
      </w:r>
      <w:r w:rsidR="00BC4492" w:rsidRPr="00425C8E">
        <w:rPr>
          <w:rFonts w:asciiTheme="minorHAnsi" w:hAnsiTheme="minorHAnsi" w:cstheme="minorHAnsi"/>
          <w:color w:val="FF0000"/>
        </w:rPr>
        <w:t>:</w:t>
      </w:r>
    </w:p>
    <w:p w:rsidR="00BC4492" w:rsidRPr="00425C8E" w:rsidRDefault="00BC4492" w:rsidP="00BC4492">
      <w:pPr>
        <w:pStyle w:val="ListParagraph"/>
        <w:numPr>
          <w:ilvl w:val="0"/>
          <w:numId w:val="9"/>
        </w:numPr>
        <w:spacing w:line="276" w:lineRule="auto"/>
        <w:jc w:val="both"/>
        <w:rPr>
          <w:rFonts w:asciiTheme="minorHAnsi" w:hAnsiTheme="minorHAnsi" w:cstheme="minorHAnsi"/>
          <w:color w:val="FF0000"/>
        </w:rPr>
      </w:pPr>
      <w:r w:rsidRPr="00425C8E">
        <w:rPr>
          <w:rFonts w:asciiTheme="minorHAnsi" w:hAnsiTheme="minorHAnsi" w:cstheme="minorHAnsi"/>
          <w:color w:val="FF0000"/>
        </w:rPr>
        <w:t xml:space="preserve">Aviz  de la Administrația Națională </w:t>
      </w:r>
      <w:r w:rsidRPr="00425C8E">
        <w:rPr>
          <w:rFonts w:asciiTheme="minorHAnsi" w:hAnsiTheme="minorHAnsi" w:cstheme="minorHAnsi"/>
          <w:color w:val="FF0000"/>
          <w:lang w:val="en-US"/>
        </w:rPr>
        <w:t>‘’</w:t>
      </w:r>
      <w:proofErr w:type="spellStart"/>
      <w:r w:rsidRPr="00425C8E">
        <w:rPr>
          <w:rFonts w:asciiTheme="minorHAnsi" w:hAnsiTheme="minorHAnsi" w:cstheme="minorHAnsi"/>
          <w:color w:val="FF0000"/>
          <w:lang w:val="en-US"/>
        </w:rPr>
        <w:t>Apele</w:t>
      </w:r>
      <w:proofErr w:type="spellEnd"/>
      <w:r w:rsidRPr="00425C8E">
        <w:rPr>
          <w:rFonts w:asciiTheme="minorHAnsi" w:hAnsiTheme="minorHAnsi" w:cstheme="minorHAnsi"/>
          <w:color w:val="FF0000"/>
          <w:lang w:val="en-US"/>
        </w:rPr>
        <w:t xml:space="preserve"> Rom</w:t>
      </w:r>
      <w:proofErr w:type="spellStart"/>
      <w:r w:rsidRPr="00425C8E">
        <w:rPr>
          <w:rFonts w:asciiTheme="minorHAnsi" w:hAnsiTheme="minorHAnsi" w:cstheme="minorHAnsi"/>
          <w:color w:val="FF0000"/>
        </w:rPr>
        <w:t>âne</w:t>
      </w:r>
      <w:proofErr w:type="spellEnd"/>
      <w:r w:rsidRPr="00425C8E">
        <w:rPr>
          <w:rFonts w:asciiTheme="minorHAnsi" w:hAnsiTheme="minorHAnsi" w:cstheme="minorHAnsi"/>
          <w:color w:val="FF0000"/>
          <w:lang w:val="en-US"/>
        </w:rPr>
        <w:t>” (</w:t>
      </w:r>
      <w:proofErr w:type="spellStart"/>
      <w:r w:rsidRPr="00425C8E">
        <w:rPr>
          <w:rFonts w:asciiTheme="minorHAnsi" w:hAnsiTheme="minorHAnsi" w:cstheme="minorHAnsi"/>
          <w:color w:val="FF0000"/>
          <w:lang w:val="en-US"/>
        </w:rPr>
        <w:t>termen</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decembrie</w:t>
      </w:r>
      <w:proofErr w:type="spellEnd"/>
      <w:r w:rsidRPr="00425C8E">
        <w:rPr>
          <w:rFonts w:asciiTheme="minorHAnsi" w:hAnsiTheme="minorHAnsi" w:cstheme="minorHAnsi"/>
          <w:color w:val="FF0000"/>
          <w:lang w:val="en-US"/>
        </w:rPr>
        <w:t xml:space="preserve"> 2017)</w:t>
      </w:r>
    </w:p>
    <w:p w:rsidR="00BC4492" w:rsidRPr="00425C8E" w:rsidRDefault="00BC4492" w:rsidP="00BC4492">
      <w:pPr>
        <w:pStyle w:val="ListParagraph"/>
        <w:numPr>
          <w:ilvl w:val="0"/>
          <w:numId w:val="9"/>
        </w:numPr>
        <w:spacing w:line="276" w:lineRule="auto"/>
        <w:jc w:val="both"/>
        <w:rPr>
          <w:rFonts w:asciiTheme="minorHAnsi" w:hAnsiTheme="minorHAnsi" w:cstheme="minorHAnsi"/>
          <w:color w:val="FF0000"/>
        </w:rPr>
      </w:pPr>
      <w:proofErr w:type="spellStart"/>
      <w:r w:rsidRPr="00425C8E">
        <w:rPr>
          <w:rFonts w:asciiTheme="minorHAnsi" w:hAnsiTheme="minorHAnsi" w:cstheme="minorHAnsi"/>
          <w:color w:val="FF0000"/>
          <w:lang w:val="en-US"/>
        </w:rPr>
        <w:t>Aviz</w:t>
      </w:r>
      <w:proofErr w:type="spellEnd"/>
      <w:r w:rsidRPr="00425C8E">
        <w:rPr>
          <w:rFonts w:asciiTheme="minorHAnsi" w:hAnsiTheme="minorHAnsi" w:cstheme="minorHAnsi"/>
          <w:color w:val="FF0000"/>
          <w:lang w:val="en-US"/>
        </w:rPr>
        <w:t xml:space="preserve"> de la </w:t>
      </w:r>
      <w:proofErr w:type="spellStart"/>
      <w:r w:rsidRPr="00425C8E">
        <w:rPr>
          <w:rFonts w:asciiTheme="minorHAnsi" w:hAnsiTheme="minorHAnsi" w:cstheme="minorHAnsi"/>
          <w:color w:val="FF0000"/>
          <w:lang w:val="en-US"/>
        </w:rPr>
        <w:t>societatea</w:t>
      </w:r>
      <w:proofErr w:type="spellEnd"/>
      <w:r w:rsidRPr="00425C8E">
        <w:rPr>
          <w:rFonts w:asciiTheme="minorHAnsi" w:hAnsiTheme="minorHAnsi" w:cstheme="minorHAnsi"/>
          <w:color w:val="FF0000"/>
          <w:lang w:val="en-US"/>
        </w:rPr>
        <w:t xml:space="preserve"> de </w:t>
      </w:r>
      <w:proofErr w:type="spellStart"/>
      <w:r w:rsidRPr="00425C8E">
        <w:rPr>
          <w:rFonts w:asciiTheme="minorHAnsi" w:hAnsiTheme="minorHAnsi" w:cstheme="minorHAnsi"/>
          <w:color w:val="FF0000"/>
          <w:lang w:val="en-US"/>
        </w:rPr>
        <w:t>furnizare</w:t>
      </w:r>
      <w:proofErr w:type="spellEnd"/>
      <w:r w:rsidRPr="00425C8E">
        <w:rPr>
          <w:rFonts w:asciiTheme="minorHAnsi" w:hAnsiTheme="minorHAnsi" w:cstheme="minorHAnsi"/>
          <w:color w:val="FF0000"/>
          <w:lang w:val="en-US"/>
        </w:rPr>
        <w:t xml:space="preserve"> de </w:t>
      </w:r>
      <w:proofErr w:type="spellStart"/>
      <w:r w:rsidRPr="00425C8E">
        <w:rPr>
          <w:rFonts w:asciiTheme="minorHAnsi" w:hAnsiTheme="minorHAnsi" w:cstheme="minorHAnsi"/>
          <w:color w:val="FF0000"/>
          <w:lang w:val="en-US"/>
        </w:rPr>
        <w:t>energie</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electrică</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termen</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decembrie</w:t>
      </w:r>
      <w:proofErr w:type="spellEnd"/>
      <w:r w:rsidRPr="00425C8E">
        <w:rPr>
          <w:rFonts w:asciiTheme="minorHAnsi" w:hAnsiTheme="minorHAnsi" w:cstheme="minorHAnsi"/>
          <w:color w:val="FF0000"/>
          <w:lang w:val="en-US"/>
        </w:rPr>
        <w:t xml:space="preserve"> 2017)</w:t>
      </w:r>
    </w:p>
    <w:p w:rsidR="00BC4492" w:rsidRPr="00425C8E" w:rsidRDefault="00BC4492" w:rsidP="00BC4492">
      <w:pPr>
        <w:pStyle w:val="ListParagraph"/>
        <w:numPr>
          <w:ilvl w:val="0"/>
          <w:numId w:val="9"/>
        </w:numPr>
        <w:spacing w:line="276" w:lineRule="auto"/>
        <w:jc w:val="both"/>
        <w:rPr>
          <w:rFonts w:asciiTheme="minorHAnsi" w:hAnsiTheme="minorHAnsi" w:cstheme="minorHAnsi"/>
          <w:color w:val="FF0000"/>
        </w:rPr>
      </w:pPr>
      <w:proofErr w:type="spellStart"/>
      <w:r w:rsidRPr="00425C8E">
        <w:rPr>
          <w:rFonts w:asciiTheme="minorHAnsi" w:hAnsiTheme="minorHAnsi" w:cstheme="minorHAnsi"/>
          <w:color w:val="FF0000"/>
          <w:lang w:val="en-US"/>
        </w:rPr>
        <w:t>Aviz</w:t>
      </w:r>
      <w:proofErr w:type="spellEnd"/>
      <w:r w:rsidRPr="00425C8E">
        <w:rPr>
          <w:rFonts w:asciiTheme="minorHAnsi" w:hAnsiTheme="minorHAnsi" w:cstheme="minorHAnsi"/>
          <w:color w:val="FF0000"/>
          <w:lang w:val="en-US"/>
        </w:rPr>
        <w:t xml:space="preserve"> de la </w:t>
      </w:r>
      <w:proofErr w:type="spellStart"/>
      <w:r w:rsidRPr="00425C8E">
        <w:rPr>
          <w:rFonts w:asciiTheme="minorHAnsi" w:hAnsiTheme="minorHAnsi" w:cstheme="minorHAnsi"/>
          <w:color w:val="FF0000"/>
          <w:lang w:val="en-US"/>
        </w:rPr>
        <w:t>operatorul</w:t>
      </w:r>
      <w:proofErr w:type="spellEnd"/>
      <w:r w:rsidRPr="00425C8E">
        <w:rPr>
          <w:rFonts w:asciiTheme="minorHAnsi" w:hAnsiTheme="minorHAnsi" w:cstheme="minorHAnsi"/>
          <w:color w:val="FF0000"/>
          <w:lang w:val="en-US"/>
        </w:rPr>
        <w:t xml:space="preserve"> de </w:t>
      </w:r>
      <w:proofErr w:type="spellStart"/>
      <w:r w:rsidRPr="00425C8E">
        <w:rPr>
          <w:rFonts w:asciiTheme="minorHAnsi" w:hAnsiTheme="minorHAnsi" w:cstheme="minorHAnsi"/>
          <w:color w:val="FF0000"/>
          <w:lang w:val="en-US"/>
        </w:rPr>
        <w:t>canalizare</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și</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apă</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potabilă</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termen</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decembrie</w:t>
      </w:r>
      <w:proofErr w:type="spellEnd"/>
      <w:r w:rsidRPr="00425C8E">
        <w:rPr>
          <w:rFonts w:asciiTheme="minorHAnsi" w:hAnsiTheme="minorHAnsi" w:cstheme="minorHAnsi"/>
          <w:color w:val="FF0000"/>
          <w:lang w:val="en-US"/>
        </w:rPr>
        <w:t xml:space="preserve"> 2017)</w:t>
      </w:r>
    </w:p>
    <w:p w:rsidR="00BC4492" w:rsidRPr="00425C8E" w:rsidRDefault="00BC4492" w:rsidP="00BC4492">
      <w:pPr>
        <w:pStyle w:val="ListParagraph"/>
        <w:numPr>
          <w:ilvl w:val="0"/>
          <w:numId w:val="9"/>
        </w:numPr>
        <w:spacing w:line="276" w:lineRule="auto"/>
        <w:jc w:val="both"/>
        <w:rPr>
          <w:rFonts w:asciiTheme="minorHAnsi" w:hAnsiTheme="minorHAnsi" w:cstheme="minorHAnsi"/>
          <w:color w:val="FF0000"/>
        </w:rPr>
      </w:pPr>
      <w:proofErr w:type="spellStart"/>
      <w:r w:rsidRPr="00425C8E">
        <w:rPr>
          <w:rFonts w:asciiTheme="minorHAnsi" w:hAnsiTheme="minorHAnsi" w:cstheme="minorHAnsi"/>
          <w:color w:val="FF0000"/>
          <w:lang w:val="en-US"/>
        </w:rPr>
        <w:t>Aviz</w:t>
      </w:r>
      <w:proofErr w:type="spellEnd"/>
      <w:r w:rsidRPr="00425C8E">
        <w:rPr>
          <w:rFonts w:asciiTheme="minorHAnsi" w:hAnsiTheme="minorHAnsi" w:cstheme="minorHAnsi"/>
          <w:color w:val="FF0000"/>
          <w:lang w:val="en-US"/>
        </w:rPr>
        <w:t xml:space="preserve"> de la </w:t>
      </w:r>
      <w:proofErr w:type="spellStart"/>
      <w:r w:rsidRPr="00425C8E">
        <w:rPr>
          <w:rFonts w:asciiTheme="minorHAnsi" w:hAnsiTheme="minorHAnsi" w:cstheme="minorHAnsi"/>
          <w:color w:val="FF0000"/>
          <w:lang w:val="en-US"/>
        </w:rPr>
        <w:t>Agenția</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Națională</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pentru</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Protecția</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Mediului</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termen</w:t>
      </w:r>
      <w:proofErr w:type="spellEnd"/>
      <w:r w:rsidRPr="00425C8E">
        <w:rPr>
          <w:rFonts w:asciiTheme="minorHAnsi" w:hAnsiTheme="minorHAnsi" w:cstheme="minorHAnsi"/>
          <w:color w:val="FF0000"/>
          <w:lang w:val="en-US"/>
        </w:rPr>
        <w:t xml:space="preserve">: </w:t>
      </w:r>
      <w:proofErr w:type="spellStart"/>
      <w:r w:rsidRPr="00425C8E">
        <w:rPr>
          <w:rFonts w:asciiTheme="minorHAnsi" w:hAnsiTheme="minorHAnsi" w:cstheme="minorHAnsi"/>
          <w:color w:val="FF0000"/>
          <w:lang w:val="en-US"/>
        </w:rPr>
        <w:t>februarie</w:t>
      </w:r>
      <w:proofErr w:type="spellEnd"/>
      <w:r w:rsidRPr="00425C8E">
        <w:rPr>
          <w:rFonts w:asciiTheme="minorHAnsi" w:hAnsiTheme="minorHAnsi" w:cstheme="minorHAnsi"/>
          <w:color w:val="FF0000"/>
          <w:lang w:val="en-US"/>
        </w:rPr>
        <w:t xml:space="preserve"> 2018)</w:t>
      </w:r>
    </w:p>
    <w:p w:rsidR="00D87F0A" w:rsidRPr="00425C8E" w:rsidRDefault="00D87F0A" w:rsidP="00CF775D">
      <w:pPr>
        <w:spacing w:line="276" w:lineRule="auto"/>
        <w:ind w:firstLine="360"/>
        <w:jc w:val="both"/>
        <w:rPr>
          <w:rFonts w:asciiTheme="minorHAnsi" w:hAnsiTheme="minorHAnsi" w:cstheme="minorHAnsi"/>
          <w:color w:val="FF0000"/>
        </w:rPr>
      </w:pPr>
    </w:p>
    <w:p w:rsidR="0046051E" w:rsidRPr="00425C8E" w:rsidRDefault="0046051E" w:rsidP="00CF775D">
      <w:pPr>
        <w:spacing w:line="276" w:lineRule="auto"/>
        <w:ind w:firstLine="360"/>
        <w:jc w:val="both"/>
        <w:rPr>
          <w:rFonts w:asciiTheme="minorHAnsi" w:hAnsiTheme="minorHAnsi" w:cstheme="minorHAnsi"/>
          <w:color w:val="FF0000"/>
        </w:rPr>
      </w:pPr>
      <w:r w:rsidRPr="00425C8E">
        <w:rPr>
          <w:rFonts w:asciiTheme="minorHAnsi" w:hAnsiTheme="minorHAnsi" w:cstheme="minorHAnsi"/>
          <w:color w:val="FF0000"/>
        </w:rPr>
        <w:t xml:space="preserve">Pentru ca ADI </w:t>
      </w:r>
      <w:proofErr w:type="spellStart"/>
      <w:r w:rsidRPr="00425C8E">
        <w:rPr>
          <w:rFonts w:asciiTheme="minorHAnsi" w:hAnsiTheme="minorHAnsi" w:cstheme="minorHAnsi"/>
          <w:color w:val="FF0000"/>
        </w:rPr>
        <w:t>Csomád</w:t>
      </w:r>
      <w:proofErr w:type="spellEnd"/>
      <w:r w:rsidRPr="00425C8E">
        <w:rPr>
          <w:rFonts w:asciiTheme="minorHAnsi" w:hAnsiTheme="minorHAnsi" w:cstheme="minorHAnsi"/>
          <w:color w:val="FF0000"/>
        </w:rPr>
        <w:t xml:space="preserve"> – Bálványos să contribuie la obținerea avizelor și autorizațiilor necesare pentru finalizarea planului de urbanism zonal dorim să realizăm un acord cu Instituția arhitectului șef din cadrul Consiliului județean Harghita, prin care angajații asociației să fie împuterniciți ca să facă demersuri în acest sens.</w:t>
      </w:r>
    </w:p>
    <w:p w:rsidR="0046051E" w:rsidRDefault="0046051E" w:rsidP="00CF775D">
      <w:pPr>
        <w:spacing w:line="276" w:lineRule="auto"/>
        <w:ind w:firstLine="360"/>
        <w:jc w:val="both"/>
        <w:rPr>
          <w:rFonts w:asciiTheme="minorHAnsi" w:hAnsiTheme="minorHAnsi" w:cstheme="minorHAnsi"/>
        </w:rPr>
      </w:pPr>
    </w:p>
    <w:p w:rsidR="001D1158" w:rsidRDefault="006D3F86" w:rsidP="00CF775D">
      <w:pPr>
        <w:spacing w:line="276" w:lineRule="auto"/>
        <w:ind w:firstLine="360"/>
        <w:jc w:val="both"/>
        <w:rPr>
          <w:rFonts w:asciiTheme="minorHAnsi" w:hAnsiTheme="minorHAnsi" w:cstheme="minorHAnsi"/>
        </w:rPr>
      </w:pPr>
      <w:r>
        <w:rPr>
          <w:rFonts w:asciiTheme="minorHAnsi" w:hAnsiTheme="minorHAnsi" w:cstheme="minorHAnsi"/>
        </w:rPr>
        <w:lastRenderedPageBreak/>
        <w:t>Dintre problemele tratate de planul de urbanism zonal considerăm că sunt prioritare</w:t>
      </w:r>
      <w:r w:rsidR="00847F70">
        <w:rPr>
          <w:rFonts w:asciiTheme="minorHAnsi" w:hAnsiTheme="minorHAnsi" w:cstheme="minorHAnsi"/>
        </w:rPr>
        <w:t xml:space="preserve"> și vrem să includem în activitatea </w:t>
      </w:r>
      <w:r w:rsidR="00847F70" w:rsidRPr="00BB4A1F">
        <w:rPr>
          <w:rFonts w:asciiTheme="minorHAnsi" w:hAnsiTheme="minorHAnsi" w:cstheme="minorHAnsi"/>
        </w:rPr>
        <w:t>ADI Csomád – Bálványos</w:t>
      </w:r>
      <w:r w:rsidR="00847F70">
        <w:rPr>
          <w:rFonts w:asciiTheme="minorHAnsi" w:hAnsiTheme="minorHAnsi" w:cstheme="minorHAnsi"/>
        </w:rPr>
        <w:t xml:space="preserve"> pentru 2017 următoarele</w:t>
      </w:r>
      <w:r>
        <w:rPr>
          <w:rFonts w:asciiTheme="minorHAnsi" w:hAnsiTheme="minorHAnsi" w:cstheme="minorHAnsi"/>
        </w:rPr>
        <w:t>:</w:t>
      </w:r>
    </w:p>
    <w:p w:rsidR="00BB4A1F" w:rsidRDefault="00BB4A1F" w:rsidP="00CF775D">
      <w:pPr>
        <w:spacing w:line="276" w:lineRule="auto"/>
        <w:ind w:firstLine="360"/>
        <w:jc w:val="both"/>
        <w:rPr>
          <w:rFonts w:asciiTheme="minorHAnsi" w:hAnsiTheme="minorHAnsi" w:cstheme="minorHAnsi"/>
        </w:rPr>
      </w:pPr>
    </w:p>
    <w:p w:rsidR="00BB4A1F" w:rsidRPr="00BB4A1F" w:rsidRDefault="006D3F86" w:rsidP="00CF775D">
      <w:pPr>
        <w:spacing w:line="276" w:lineRule="auto"/>
        <w:ind w:firstLine="284"/>
        <w:jc w:val="both"/>
        <w:rPr>
          <w:rFonts w:asciiTheme="minorHAnsi" w:hAnsiTheme="minorHAnsi" w:cstheme="minorHAnsi"/>
        </w:rPr>
      </w:pPr>
      <w:r w:rsidRPr="003E2BCB">
        <w:rPr>
          <w:rFonts w:asciiTheme="minorHAnsi" w:hAnsiTheme="minorHAnsi" w:cstheme="minorHAnsi"/>
          <w:b/>
          <w:i/>
        </w:rPr>
        <w:t>Racordarea zonei Lacul Sfânta Ana –Tinovul Mohos</w:t>
      </w:r>
      <w:r w:rsidR="00BB4A1F" w:rsidRPr="003E2BCB">
        <w:rPr>
          <w:rFonts w:asciiTheme="minorHAnsi" w:hAnsiTheme="minorHAnsi" w:cstheme="minorHAnsi"/>
          <w:b/>
          <w:i/>
        </w:rPr>
        <w:t xml:space="preserve"> la rețeaua de alimentare  cu energie electrică</w:t>
      </w:r>
      <w:r w:rsidR="00BB4A1F" w:rsidRPr="003E2BCB">
        <w:rPr>
          <w:rFonts w:asciiTheme="minorHAnsi" w:hAnsiTheme="minorHAnsi" w:cstheme="minorHAnsi"/>
          <w:b/>
        </w:rPr>
        <w:t>.</w:t>
      </w:r>
      <w:r w:rsidR="00BB4A1F" w:rsidRPr="00BB4A1F">
        <w:rPr>
          <w:rFonts w:asciiTheme="minorHAnsi" w:hAnsiTheme="minorHAnsi" w:cstheme="minorHAnsi"/>
        </w:rPr>
        <w:t xml:space="preserve"> Acest lucru este important pentru dezvoltarea de servicii turistice de calitate superioară, care necesită alimentarea clădirilor cu electricitate, iluminarea pe timp de noapte, reducerea poluării fonice prin eliminarea necesității utilizării de generatoare. ADI Csomád – Bálványos a început deja consultările cu reprezentanții companiei de furnizare de electricitate, și ne-am propus să stabilim care este  varianta</w:t>
      </w:r>
      <w:r w:rsidR="00761984">
        <w:rPr>
          <w:rFonts w:asciiTheme="minorHAnsi" w:hAnsiTheme="minorHAnsi" w:cstheme="minorHAnsi"/>
        </w:rPr>
        <w:t xml:space="preserve"> optimă</w:t>
      </w:r>
      <w:r w:rsidR="00BB4A1F" w:rsidRPr="00BB4A1F">
        <w:rPr>
          <w:rFonts w:asciiTheme="minorHAnsi" w:hAnsiTheme="minorHAnsi" w:cstheme="minorHAnsi"/>
        </w:rPr>
        <w:t xml:space="preserve"> de racordare la rețea până la sfârșitul anului 2017</w:t>
      </w:r>
    </w:p>
    <w:p w:rsidR="00BB4A1F" w:rsidRPr="00BB4A1F" w:rsidRDefault="00BB4A1F" w:rsidP="00CF775D">
      <w:pPr>
        <w:pStyle w:val="ListParagraph"/>
        <w:spacing w:line="276" w:lineRule="auto"/>
        <w:ind w:left="1440"/>
        <w:jc w:val="both"/>
        <w:rPr>
          <w:rFonts w:asciiTheme="minorHAnsi" w:hAnsiTheme="minorHAnsi" w:cstheme="minorHAnsi"/>
        </w:rPr>
      </w:pPr>
    </w:p>
    <w:p w:rsidR="00BB0F09" w:rsidRDefault="007C1512" w:rsidP="00CF775D">
      <w:pPr>
        <w:spacing w:line="276" w:lineRule="auto"/>
        <w:ind w:firstLine="360"/>
        <w:jc w:val="both"/>
        <w:rPr>
          <w:rFonts w:asciiTheme="minorHAnsi" w:hAnsiTheme="minorHAnsi" w:cstheme="minorHAnsi"/>
        </w:rPr>
      </w:pPr>
      <w:r w:rsidRPr="003E2BCB">
        <w:rPr>
          <w:rFonts w:asciiTheme="minorHAnsi" w:hAnsiTheme="minorHAnsi" w:cstheme="minorHAnsi"/>
          <w:b/>
          <w:i/>
        </w:rPr>
        <w:t>Asigurarea alimentării cu apă potabilă</w:t>
      </w:r>
      <w:r w:rsidRPr="003E2BCB">
        <w:rPr>
          <w:rFonts w:asciiTheme="minorHAnsi" w:hAnsiTheme="minorHAnsi" w:cstheme="minorHAnsi"/>
          <w:b/>
        </w:rPr>
        <w:t xml:space="preserve"> a zonei </w:t>
      </w:r>
      <w:r w:rsidRPr="003E2BCB">
        <w:rPr>
          <w:rFonts w:asciiTheme="minorHAnsi" w:hAnsiTheme="minorHAnsi" w:cstheme="minorHAnsi"/>
          <w:b/>
          <w:i/>
        </w:rPr>
        <w:t>Lacul Sfânta Ana –Tinovul Mohos</w:t>
      </w:r>
      <w:r>
        <w:rPr>
          <w:rFonts w:asciiTheme="minorHAnsi" w:hAnsiTheme="minorHAnsi" w:cstheme="minorHAnsi"/>
        </w:rPr>
        <w:t>. Pentru a determina care este soluția cea mai eficientă de alimentare cu apă este necesară determinarea rezervelor de apă utilizabilă din zonă, aspect tratat la punctul 1. din planul de activitat</w:t>
      </w:r>
      <w:r w:rsidR="00847F70">
        <w:rPr>
          <w:rFonts w:asciiTheme="minorHAnsi" w:hAnsiTheme="minorHAnsi" w:cstheme="minorHAnsi"/>
        </w:rPr>
        <w:t>e</w:t>
      </w:r>
      <w:r>
        <w:rPr>
          <w:rFonts w:asciiTheme="minorHAnsi" w:hAnsiTheme="minorHAnsi" w:cstheme="minorHAnsi"/>
        </w:rPr>
        <w:t>.</w:t>
      </w:r>
    </w:p>
    <w:p w:rsidR="00017C10" w:rsidRPr="002704DE" w:rsidRDefault="00017C10" w:rsidP="00CF775D">
      <w:pPr>
        <w:spacing w:line="276" w:lineRule="auto"/>
        <w:ind w:firstLine="360"/>
        <w:jc w:val="both"/>
        <w:rPr>
          <w:rFonts w:asciiTheme="minorHAnsi" w:hAnsiTheme="minorHAnsi" w:cstheme="minorHAnsi"/>
          <w:color w:val="FF0000"/>
        </w:rPr>
      </w:pPr>
    </w:p>
    <w:p w:rsidR="00573814" w:rsidRPr="002704DE" w:rsidRDefault="001359BC" w:rsidP="00CF775D">
      <w:pPr>
        <w:pStyle w:val="ListParagraph"/>
        <w:numPr>
          <w:ilvl w:val="0"/>
          <w:numId w:val="2"/>
        </w:numPr>
        <w:spacing w:line="276" w:lineRule="auto"/>
        <w:jc w:val="both"/>
        <w:rPr>
          <w:rFonts w:asciiTheme="minorHAnsi" w:hAnsiTheme="minorHAnsi" w:cstheme="minorHAnsi"/>
          <w:b/>
          <w:color w:val="FF0000"/>
        </w:rPr>
      </w:pPr>
      <w:r w:rsidRPr="002704DE">
        <w:rPr>
          <w:rFonts w:asciiTheme="minorHAnsi" w:hAnsiTheme="minorHAnsi" w:cstheme="minorHAnsi"/>
          <w:b/>
          <w:color w:val="FF0000"/>
        </w:rPr>
        <w:t xml:space="preserve">Organizare de </w:t>
      </w:r>
      <w:r w:rsidR="00CF775D" w:rsidRPr="002704DE">
        <w:rPr>
          <w:rFonts w:asciiTheme="minorHAnsi" w:hAnsiTheme="minorHAnsi" w:cstheme="minorHAnsi"/>
          <w:b/>
          <w:color w:val="FF0000"/>
        </w:rPr>
        <w:t>întâlniri</w:t>
      </w:r>
      <w:r w:rsidRPr="002704DE">
        <w:rPr>
          <w:rFonts w:asciiTheme="minorHAnsi" w:hAnsiTheme="minorHAnsi" w:cstheme="minorHAnsi"/>
          <w:b/>
          <w:color w:val="FF0000"/>
        </w:rPr>
        <w:t xml:space="preserve"> </w:t>
      </w:r>
      <w:r w:rsidR="00425C8E" w:rsidRPr="002704DE">
        <w:rPr>
          <w:rFonts w:asciiTheme="minorHAnsi" w:hAnsiTheme="minorHAnsi" w:cstheme="minorHAnsi"/>
          <w:b/>
          <w:color w:val="FF0000"/>
        </w:rPr>
        <w:t>tri</w:t>
      </w:r>
      <w:r w:rsidRPr="002704DE">
        <w:rPr>
          <w:rFonts w:asciiTheme="minorHAnsi" w:hAnsiTheme="minorHAnsi" w:cstheme="minorHAnsi"/>
          <w:b/>
          <w:color w:val="FF0000"/>
        </w:rPr>
        <w:t>mestriale</w:t>
      </w:r>
      <w:r w:rsidR="00553819" w:rsidRPr="002704DE">
        <w:rPr>
          <w:rFonts w:asciiTheme="minorHAnsi" w:hAnsiTheme="minorHAnsi" w:cstheme="minorHAnsi"/>
          <w:b/>
          <w:color w:val="FF0000"/>
        </w:rPr>
        <w:t xml:space="preserve"> pentru entitățile din regiune</w:t>
      </w:r>
    </w:p>
    <w:p w:rsidR="00B43A22" w:rsidRPr="002704DE" w:rsidRDefault="00B43A22" w:rsidP="00B43A22">
      <w:pPr>
        <w:pStyle w:val="ListParagraph"/>
        <w:spacing w:line="276" w:lineRule="auto"/>
        <w:ind w:left="644"/>
        <w:jc w:val="both"/>
        <w:rPr>
          <w:rFonts w:asciiTheme="minorHAnsi" w:hAnsiTheme="minorHAnsi" w:cstheme="minorHAnsi"/>
          <w:b/>
          <w:color w:val="FF0000"/>
        </w:rPr>
      </w:pPr>
    </w:p>
    <w:p w:rsidR="00573814" w:rsidRPr="002704DE" w:rsidRDefault="00553819" w:rsidP="00CF775D">
      <w:pPr>
        <w:pStyle w:val="ListParagraph"/>
        <w:spacing w:line="276" w:lineRule="auto"/>
        <w:ind w:left="0"/>
        <w:jc w:val="both"/>
        <w:rPr>
          <w:rFonts w:asciiTheme="minorHAnsi" w:hAnsiTheme="minorHAnsi" w:cstheme="minorHAnsi"/>
          <w:b/>
          <w:color w:val="FF0000"/>
        </w:rPr>
      </w:pPr>
      <w:r w:rsidRPr="002704DE">
        <w:rPr>
          <w:rFonts w:asciiTheme="minorHAnsi" w:hAnsiTheme="minorHAnsi" w:cstheme="minorHAnsi"/>
          <w:b/>
          <w:color w:val="FF0000"/>
        </w:rPr>
        <w:t xml:space="preserve">          </w:t>
      </w:r>
      <w:r w:rsidR="00573814" w:rsidRPr="002704DE">
        <w:rPr>
          <w:rFonts w:asciiTheme="minorHAnsi" w:hAnsiTheme="minorHAnsi" w:cstheme="minorHAnsi"/>
          <w:color w:val="FF0000"/>
        </w:rPr>
        <w:t>Organizăm</w:t>
      </w:r>
      <w:r w:rsidR="00CF775D" w:rsidRPr="002704DE">
        <w:rPr>
          <w:rFonts w:asciiTheme="minorHAnsi" w:hAnsiTheme="minorHAnsi" w:cstheme="minorHAnsi"/>
          <w:color w:val="FF0000"/>
        </w:rPr>
        <w:t xml:space="preserve"> întâlniri</w:t>
      </w:r>
      <w:r w:rsidR="00573814" w:rsidRPr="002704DE">
        <w:rPr>
          <w:rFonts w:asciiTheme="minorHAnsi" w:hAnsiTheme="minorHAnsi" w:cstheme="minorHAnsi"/>
          <w:color w:val="FF0000"/>
        </w:rPr>
        <w:t xml:space="preserve"> </w:t>
      </w:r>
      <w:r w:rsidR="00CF775D" w:rsidRPr="002704DE">
        <w:rPr>
          <w:rFonts w:asciiTheme="minorHAnsi" w:hAnsiTheme="minorHAnsi" w:cstheme="minorHAnsi"/>
          <w:color w:val="FF0000"/>
        </w:rPr>
        <w:t>(</w:t>
      </w:r>
      <w:r w:rsidR="00537917" w:rsidRPr="002704DE">
        <w:rPr>
          <w:rFonts w:asciiTheme="minorHAnsi" w:hAnsiTheme="minorHAnsi" w:cstheme="minorHAnsi"/>
          <w:color w:val="FF0000"/>
        </w:rPr>
        <w:t>ședințe</w:t>
      </w:r>
      <w:r w:rsidR="00CF775D" w:rsidRPr="002704DE">
        <w:rPr>
          <w:rFonts w:asciiTheme="minorHAnsi" w:hAnsiTheme="minorHAnsi" w:cstheme="minorHAnsi"/>
          <w:color w:val="FF0000"/>
        </w:rPr>
        <w:t>)</w:t>
      </w:r>
      <w:r w:rsidR="00573814" w:rsidRPr="002704DE">
        <w:rPr>
          <w:rFonts w:asciiTheme="minorHAnsi" w:hAnsiTheme="minorHAnsi" w:cstheme="minorHAnsi"/>
          <w:color w:val="FF0000"/>
        </w:rPr>
        <w:t xml:space="preserve"> </w:t>
      </w:r>
      <w:r w:rsidR="00425C8E" w:rsidRPr="002704DE">
        <w:rPr>
          <w:rFonts w:asciiTheme="minorHAnsi" w:hAnsiTheme="minorHAnsi" w:cstheme="minorHAnsi"/>
          <w:color w:val="FF0000"/>
        </w:rPr>
        <w:t>tri</w:t>
      </w:r>
      <w:r w:rsidR="00573814" w:rsidRPr="002704DE">
        <w:rPr>
          <w:rFonts w:asciiTheme="minorHAnsi" w:hAnsiTheme="minorHAnsi" w:cstheme="minorHAnsi"/>
          <w:color w:val="FF0000"/>
        </w:rPr>
        <w:t xml:space="preserve">mestriale pentru discutarea problemelor legate de dezvoltarea turismului din regiune, la care invităm reprezentanții unităților administrativ </w:t>
      </w:r>
      <w:r w:rsidRPr="002704DE">
        <w:rPr>
          <w:rFonts w:asciiTheme="minorHAnsi" w:hAnsiTheme="minorHAnsi" w:cstheme="minorHAnsi"/>
          <w:color w:val="FF0000"/>
        </w:rPr>
        <w:t>–</w:t>
      </w:r>
      <w:r w:rsidR="00573814" w:rsidRPr="002704DE">
        <w:rPr>
          <w:rFonts w:asciiTheme="minorHAnsi" w:hAnsiTheme="minorHAnsi" w:cstheme="minorHAnsi"/>
          <w:color w:val="FF0000"/>
        </w:rPr>
        <w:t xml:space="preserve"> teritoriale</w:t>
      </w:r>
      <w:r w:rsidRPr="002704DE">
        <w:rPr>
          <w:rFonts w:asciiTheme="minorHAnsi" w:hAnsiTheme="minorHAnsi" w:cstheme="minorHAnsi"/>
          <w:color w:val="FF0000"/>
        </w:rPr>
        <w:t>, a organizațiilor non-guvernamentale, ale companiilor cu domeniul de activitate în turism, ale composesoratelor etc.</w:t>
      </w:r>
    </w:p>
    <w:p w:rsidR="00573814" w:rsidRPr="00573814" w:rsidRDefault="00573814" w:rsidP="00CF775D">
      <w:pPr>
        <w:pStyle w:val="ListParagraph"/>
        <w:spacing w:line="276" w:lineRule="auto"/>
        <w:ind w:left="644"/>
        <w:jc w:val="both"/>
        <w:rPr>
          <w:rFonts w:asciiTheme="minorHAnsi" w:hAnsiTheme="minorHAnsi" w:cstheme="minorHAnsi"/>
          <w:b/>
        </w:rPr>
      </w:pPr>
    </w:p>
    <w:p w:rsidR="00657F17" w:rsidRDefault="00657F17" w:rsidP="00CF775D">
      <w:pPr>
        <w:pStyle w:val="ListParagraph"/>
        <w:numPr>
          <w:ilvl w:val="0"/>
          <w:numId w:val="2"/>
        </w:numPr>
        <w:spacing w:line="276" w:lineRule="auto"/>
        <w:jc w:val="both"/>
        <w:rPr>
          <w:rFonts w:asciiTheme="minorHAnsi" w:hAnsiTheme="minorHAnsi" w:cstheme="minorHAnsi"/>
          <w:b/>
        </w:rPr>
      </w:pPr>
      <w:r w:rsidRPr="00657F17">
        <w:rPr>
          <w:rFonts w:asciiTheme="minorHAnsi" w:hAnsiTheme="minorHAnsi" w:cstheme="minorHAnsi"/>
          <w:b/>
        </w:rPr>
        <w:t>Oragnizarea unor acțiuni de remediere/restaurarea și curățire a traseelor turistice</w:t>
      </w:r>
    </w:p>
    <w:p w:rsidR="00866AE4" w:rsidRDefault="00866AE4" w:rsidP="00CF775D">
      <w:pPr>
        <w:spacing w:line="276" w:lineRule="auto"/>
        <w:jc w:val="both"/>
        <w:rPr>
          <w:rFonts w:asciiTheme="minorHAnsi" w:hAnsiTheme="minorHAnsi" w:cstheme="minorHAnsi"/>
          <w:b/>
        </w:rPr>
      </w:pPr>
    </w:p>
    <w:p w:rsidR="00866AE4" w:rsidRDefault="00866AE4" w:rsidP="00CF775D">
      <w:pPr>
        <w:spacing w:line="276" w:lineRule="auto"/>
        <w:ind w:firstLine="360"/>
        <w:jc w:val="both"/>
        <w:rPr>
          <w:rFonts w:asciiTheme="minorHAnsi" w:hAnsiTheme="minorHAnsi" w:cstheme="minorHAnsi"/>
        </w:rPr>
      </w:pPr>
      <w:r w:rsidRPr="00866AE4">
        <w:rPr>
          <w:rFonts w:asciiTheme="minorHAnsi" w:hAnsiTheme="minorHAnsi" w:cstheme="minorHAnsi"/>
        </w:rPr>
        <w:t>Dorim să organizăm, sau să participăm</w:t>
      </w:r>
      <w:r>
        <w:rPr>
          <w:rFonts w:asciiTheme="minorHAnsi" w:hAnsiTheme="minorHAnsi" w:cstheme="minorHAnsi"/>
        </w:rPr>
        <w:t xml:space="preserve"> la acțiuni de remediere și curățire a traseelor turistice degradate.</w:t>
      </w:r>
    </w:p>
    <w:p w:rsidR="007F50CD" w:rsidRDefault="007F50CD" w:rsidP="00CF775D">
      <w:pPr>
        <w:pStyle w:val="ListParagraph"/>
        <w:spacing w:line="276" w:lineRule="auto"/>
        <w:jc w:val="both"/>
        <w:rPr>
          <w:rFonts w:asciiTheme="minorHAnsi" w:hAnsiTheme="minorHAnsi" w:cstheme="minorHAnsi"/>
        </w:rPr>
      </w:pPr>
    </w:p>
    <w:p w:rsidR="00866AE4" w:rsidRDefault="00866AE4" w:rsidP="00CF775D">
      <w:pPr>
        <w:pStyle w:val="ListParagraph"/>
        <w:spacing w:line="276" w:lineRule="auto"/>
        <w:jc w:val="both"/>
        <w:rPr>
          <w:rFonts w:asciiTheme="minorHAnsi" w:hAnsiTheme="minorHAnsi" w:cstheme="minorHAnsi"/>
        </w:rPr>
      </w:pPr>
      <w:r>
        <w:rPr>
          <w:rFonts w:asciiTheme="minorHAnsi" w:hAnsiTheme="minorHAnsi" w:cstheme="minorHAnsi"/>
        </w:rPr>
        <w:t>Termen de realizare: permanent</w:t>
      </w:r>
    </w:p>
    <w:p w:rsidR="00866AE4" w:rsidRPr="009F2013" w:rsidRDefault="00866AE4" w:rsidP="00CF775D">
      <w:pPr>
        <w:pStyle w:val="ListParagraph"/>
        <w:spacing w:line="276" w:lineRule="auto"/>
        <w:jc w:val="both"/>
        <w:rPr>
          <w:rFonts w:asciiTheme="minorHAnsi" w:hAnsiTheme="minorHAnsi" w:cstheme="minorHAnsi"/>
        </w:rPr>
      </w:pPr>
      <w:r>
        <w:rPr>
          <w:rFonts w:asciiTheme="minorHAnsi" w:hAnsiTheme="minorHAnsi" w:cstheme="minorHAnsi"/>
        </w:rPr>
        <w:t>Cheltuieli preconizate: 1000</w:t>
      </w:r>
      <w:r w:rsidRPr="009F2013">
        <w:rPr>
          <w:rFonts w:asciiTheme="minorHAnsi" w:hAnsiTheme="minorHAnsi" w:cstheme="minorHAnsi"/>
        </w:rPr>
        <w:t xml:space="preserve"> lei.</w:t>
      </w:r>
    </w:p>
    <w:p w:rsidR="00866AE4" w:rsidRPr="00866AE4" w:rsidRDefault="00866AE4" w:rsidP="00CF775D">
      <w:pPr>
        <w:spacing w:line="276" w:lineRule="auto"/>
        <w:ind w:firstLine="360"/>
        <w:jc w:val="both"/>
        <w:rPr>
          <w:rFonts w:asciiTheme="minorHAnsi" w:hAnsiTheme="minorHAnsi" w:cstheme="minorHAnsi"/>
        </w:rPr>
      </w:pPr>
    </w:p>
    <w:p w:rsidR="00947834" w:rsidRDefault="00947834" w:rsidP="00CF775D">
      <w:pPr>
        <w:pStyle w:val="ListParagraph"/>
        <w:numPr>
          <w:ilvl w:val="0"/>
          <w:numId w:val="2"/>
        </w:numPr>
        <w:spacing w:line="276" w:lineRule="auto"/>
        <w:jc w:val="both"/>
        <w:rPr>
          <w:rFonts w:asciiTheme="minorHAnsi" w:hAnsiTheme="minorHAnsi" w:cstheme="minorHAnsi"/>
          <w:b/>
        </w:rPr>
      </w:pPr>
      <w:r>
        <w:rPr>
          <w:rFonts w:asciiTheme="minorHAnsi" w:hAnsiTheme="minorHAnsi" w:cstheme="minorHAnsi"/>
          <w:b/>
        </w:rPr>
        <w:t>Participarea la conferințe și ședințe legate de turism</w:t>
      </w:r>
    </w:p>
    <w:p w:rsidR="00947834" w:rsidRDefault="00947834" w:rsidP="00CF775D">
      <w:pPr>
        <w:spacing w:line="276" w:lineRule="auto"/>
        <w:ind w:firstLine="360"/>
        <w:jc w:val="both"/>
        <w:rPr>
          <w:rFonts w:asciiTheme="minorHAnsi" w:hAnsiTheme="minorHAnsi" w:cstheme="minorHAnsi"/>
          <w:b/>
        </w:rPr>
      </w:pPr>
    </w:p>
    <w:p w:rsidR="00657F17" w:rsidRDefault="00947834" w:rsidP="00CF775D">
      <w:pPr>
        <w:spacing w:line="276" w:lineRule="auto"/>
        <w:ind w:firstLine="360"/>
        <w:jc w:val="both"/>
        <w:rPr>
          <w:rFonts w:asciiTheme="minorHAnsi" w:hAnsiTheme="minorHAnsi" w:cstheme="minorHAnsi"/>
        </w:rPr>
      </w:pPr>
      <w:r w:rsidRPr="00947834">
        <w:rPr>
          <w:rFonts w:asciiTheme="minorHAnsi" w:hAnsiTheme="minorHAnsi" w:cstheme="minorHAnsi"/>
        </w:rPr>
        <w:t>Dorim să</w:t>
      </w:r>
      <w:r>
        <w:rPr>
          <w:rFonts w:asciiTheme="minorHAnsi" w:hAnsiTheme="minorHAnsi" w:cstheme="minorHAnsi"/>
        </w:rPr>
        <w:t xml:space="preserve"> participăm la ședințe, conferințe și alte venimente unde se poate promova regiunea, preferabil și în colaborare cu alte asociații turistice, atât din Județul Harghita cât și din afara acesteia</w:t>
      </w:r>
      <w:r w:rsidR="006C7B51">
        <w:rPr>
          <w:rFonts w:asciiTheme="minorHAnsi" w:hAnsiTheme="minorHAnsi" w:cstheme="minorHAnsi"/>
        </w:rPr>
        <w:t xml:space="preserve">. Dat fiind amplasarea geografică a zonei considerăm </w:t>
      </w:r>
      <w:r w:rsidR="001E72E7">
        <w:rPr>
          <w:rFonts w:asciiTheme="minorHAnsi" w:hAnsiTheme="minorHAnsi" w:cstheme="minorHAnsi"/>
        </w:rPr>
        <w:t>i</w:t>
      </w:r>
      <w:r w:rsidR="006C7B51">
        <w:rPr>
          <w:rFonts w:asciiTheme="minorHAnsi" w:hAnsiTheme="minorHAnsi" w:cstheme="minorHAnsi"/>
        </w:rPr>
        <w:t xml:space="preserve">mportantă colaborarea </w:t>
      </w:r>
      <w:r w:rsidR="007B0D6E">
        <w:rPr>
          <w:rFonts w:asciiTheme="minorHAnsi" w:hAnsiTheme="minorHAnsi" w:cstheme="minorHAnsi"/>
        </w:rPr>
        <w:t xml:space="preserve">și </w:t>
      </w:r>
      <w:r w:rsidR="006C7B51">
        <w:rPr>
          <w:rFonts w:asciiTheme="minorHAnsi" w:hAnsiTheme="minorHAnsi" w:cstheme="minorHAnsi"/>
        </w:rPr>
        <w:t>cu asociațiile turistice din Județul Covasna.</w:t>
      </w:r>
    </w:p>
    <w:p w:rsidR="00472A91" w:rsidRDefault="00472A91" w:rsidP="00CF775D">
      <w:pPr>
        <w:spacing w:line="276" w:lineRule="auto"/>
        <w:ind w:firstLine="360"/>
        <w:jc w:val="both"/>
        <w:rPr>
          <w:rFonts w:asciiTheme="minorHAnsi" w:hAnsiTheme="minorHAnsi" w:cstheme="minorHAnsi"/>
        </w:rPr>
      </w:pPr>
    </w:p>
    <w:p w:rsidR="00472A91" w:rsidRDefault="00472A91" w:rsidP="00CF775D">
      <w:pPr>
        <w:spacing w:line="276" w:lineRule="auto"/>
        <w:ind w:firstLine="360"/>
        <w:jc w:val="both"/>
        <w:rPr>
          <w:rFonts w:asciiTheme="minorHAnsi" w:hAnsiTheme="minorHAnsi" w:cstheme="minorHAnsi"/>
        </w:rPr>
      </w:pPr>
      <w:r>
        <w:rPr>
          <w:rFonts w:asciiTheme="minorHAnsi" w:hAnsiTheme="minorHAnsi" w:cstheme="minorHAnsi"/>
        </w:rPr>
        <w:t>Termen de realizare: permanent</w:t>
      </w:r>
    </w:p>
    <w:p w:rsidR="00472A91" w:rsidRDefault="00472A91" w:rsidP="00CF775D">
      <w:pPr>
        <w:spacing w:line="276" w:lineRule="auto"/>
        <w:ind w:firstLine="360"/>
        <w:jc w:val="both"/>
        <w:rPr>
          <w:rFonts w:asciiTheme="minorHAnsi" w:hAnsiTheme="minorHAnsi" w:cstheme="minorHAnsi"/>
        </w:rPr>
      </w:pPr>
    </w:p>
    <w:p w:rsidR="00947834" w:rsidRDefault="00947834" w:rsidP="00CF775D">
      <w:pPr>
        <w:pStyle w:val="ListParagraph"/>
        <w:numPr>
          <w:ilvl w:val="0"/>
          <w:numId w:val="2"/>
        </w:numPr>
        <w:spacing w:line="276" w:lineRule="auto"/>
        <w:jc w:val="both"/>
        <w:rPr>
          <w:rFonts w:asciiTheme="minorHAnsi" w:hAnsiTheme="minorHAnsi" w:cstheme="minorHAnsi"/>
          <w:b/>
        </w:rPr>
      </w:pPr>
      <w:r w:rsidRPr="00947834">
        <w:rPr>
          <w:rFonts w:asciiTheme="minorHAnsi" w:hAnsiTheme="minorHAnsi" w:cstheme="minorHAnsi"/>
          <w:b/>
        </w:rPr>
        <w:t>Organizarea de întâlniri cu reprezentanții altor organizații din regiune</w:t>
      </w:r>
    </w:p>
    <w:p w:rsidR="00947834" w:rsidRDefault="00947834" w:rsidP="00CF775D">
      <w:pPr>
        <w:spacing w:line="276" w:lineRule="auto"/>
        <w:jc w:val="both"/>
        <w:rPr>
          <w:rFonts w:asciiTheme="minorHAnsi" w:hAnsiTheme="minorHAnsi" w:cstheme="minorHAnsi"/>
          <w:b/>
        </w:rPr>
      </w:pPr>
    </w:p>
    <w:p w:rsidR="00947834" w:rsidRDefault="00947834" w:rsidP="00CF775D">
      <w:pPr>
        <w:spacing w:line="276" w:lineRule="auto"/>
        <w:ind w:firstLine="360"/>
        <w:jc w:val="both"/>
        <w:rPr>
          <w:rFonts w:asciiTheme="minorHAnsi" w:hAnsiTheme="minorHAnsi" w:cstheme="minorHAnsi"/>
        </w:rPr>
      </w:pPr>
      <w:r>
        <w:rPr>
          <w:rFonts w:asciiTheme="minorHAnsi" w:hAnsiTheme="minorHAnsi" w:cstheme="minorHAnsi"/>
        </w:rPr>
        <w:t xml:space="preserve">În cadrul întâlnirilor cu organizatorii de diferite evenimente din zonă (culturale, turistice, sportive) vom putea afla care sunt </w:t>
      </w:r>
      <w:r w:rsidR="009F2013">
        <w:rPr>
          <w:rFonts w:asciiTheme="minorHAnsi" w:hAnsiTheme="minorHAnsi" w:cstheme="minorHAnsi"/>
        </w:rPr>
        <w:t xml:space="preserve">problemele cu care se înfruntă aceștia în organizarea </w:t>
      </w:r>
      <w:r w:rsidR="009F2013">
        <w:rPr>
          <w:rFonts w:asciiTheme="minorHAnsi" w:hAnsiTheme="minorHAnsi" w:cstheme="minorHAnsi"/>
        </w:rPr>
        <w:lastRenderedPageBreak/>
        <w:t xml:space="preserve">evenimentelor și ce dezvoltări ar putea sa conducă la extinderea duratei, numărului de participanți </w:t>
      </w:r>
      <w:r w:rsidR="00D1007B">
        <w:rPr>
          <w:rFonts w:asciiTheme="minorHAnsi" w:hAnsiTheme="minorHAnsi" w:cstheme="minorHAnsi"/>
        </w:rPr>
        <w:t>și</w:t>
      </w:r>
      <w:r w:rsidR="009F2013">
        <w:rPr>
          <w:rFonts w:asciiTheme="minorHAnsi" w:hAnsiTheme="minorHAnsi" w:cstheme="minorHAnsi"/>
        </w:rPr>
        <w:t xml:space="preserve"> a calității acestora.</w:t>
      </w:r>
      <w:r w:rsidR="00866AE4">
        <w:rPr>
          <w:rFonts w:asciiTheme="minorHAnsi" w:hAnsiTheme="minorHAnsi" w:cstheme="minorHAnsi"/>
        </w:rPr>
        <w:t xml:space="preserve"> Dorim să sprijinim organizarea acestor evenimente care au potențial de atragere a turiștilor.</w:t>
      </w:r>
    </w:p>
    <w:p w:rsidR="00866AE4" w:rsidRDefault="00866AE4" w:rsidP="00CF775D">
      <w:pPr>
        <w:spacing w:line="276" w:lineRule="auto"/>
        <w:ind w:firstLine="360"/>
        <w:jc w:val="both"/>
        <w:rPr>
          <w:rFonts w:asciiTheme="minorHAnsi" w:hAnsiTheme="minorHAnsi" w:cstheme="minorHAnsi"/>
        </w:rPr>
      </w:pPr>
    </w:p>
    <w:p w:rsidR="00866AE4" w:rsidRDefault="00866AE4" w:rsidP="00CF775D">
      <w:pPr>
        <w:spacing w:line="276" w:lineRule="auto"/>
        <w:ind w:firstLine="360"/>
        <w:jc w:val="both"/>
        <w:rPr>
          <w:rFonts w:asciiTheme="minorHAnsi" w:hAnsiTheme="minorHAnsi" w:cstheme="minorHAnsi"/>
        </w:rPr>
      </w:pPr>
      <w:r>
        <w:rPr>
          <w:rFonts w:asciiTheme="minorHAnsi" w:hAnsiTheme="minorHAnsi" w:cstheme="minorHAnsi"/>
        </w:rPr>
        <w:t>Termen de re</w:t>
      </w:r>
      <w:r w:rsidR="00472A91">
        <w:rPr>
          <w:rFonts w:asciiTheme="minorHAnsi" w:hAnsiTheme="minorHAnsi" w:cstheme="minorHAnsi"/>
        </w:rPr>
        <w:t>a</w:t>
      </w:r>
      <w:r>
        <w:rPr>
          <w:rFonts w:asciiTheme="minorHAnsi" w:hAnsiTheme="minorHAnsi" w:cstheme="minorHAnsi"/>
        </w:rPr>
        <w:t>lizare: permanent</w:t>
      </w:r>
    </w:p>
    <w:p w:rsidR="001359BC" w:rsidRPr="002704DE" w:rsidRDefault="001359BC" w:rsidP="00CF775D">
      <w:pPr>
        <w:spacing w:line="276" w:lineRule="auto"/>
        <w:ind w:firstLine="360"/>
        <w:jc w:val="both"/>
        <w:rPr>
          <w:rFonts w:asciiTheme="minorHAnsi" w:hAnsiTheme="minorHAnsi" w:cstheme="minorHAnsi"/>
          <w:color w:val="FF0000"/>
        </w:rPr>
      </w:pPr>
    </w:p>
    <w:p w:rsidR="001359BC" w:rsidRPr="002704DE" w:rsidRDefault="00DC2DC5" w:rsidP="00CF775D">
      <w:pPr>
        <w:pStyle w:val="ListParagraph"/>
        <w:numPr>
          <w:ilvl w:val="0"/>
          <w:numId w:val="2"/>
        </w:numPr>
        <w:spacing w:line="276" w:lineRule="auto"/>
        <w:jc w:val="both"/>
        <w:rPr>
          <w:rFonts w:asciiTheme="minorHAnsi" w:hAnsiTheme="minorHAnsi" w:cstheme="minorHAnsi"/>
          <w:b/>
          <w:color w:val="FF0000"/>
        </w:rPr>
      </w:pPr>
      <w:r w:rsidRPr="002704DE">
        <w:rPr>
          <w:rFonts w:asciiTheme="minorHAnsi" w:hAnsiTheme="minorHAnsi" w:cstheme="minorHAnsi"/>
          <w:b/>
          <w:color w:val="FF0000"/>
        </w:rPr>
        <w:t>Realizare pagina web</w:t>
      </w:r>
    </w:p>
    <w:p w:rsidR="00DC2DC5" w:rsidRPr="002704DE" w:rsidRDefault="00DC2DC5" w:rsidP="00CF775D">
      <w:pPr>
        <w:spacing w:line="276" w:lineRule="auto"/>
        <w:jc w:val="both"/>
        <w:rPr>
          <w:rFonts w:asciiTheme="minorHAnsi" w:hAnsiTheme="minorHAnsi" w:cstheme="minorHAnsi"/>
          <w:b/>
          <w:color w:val="FF0000"/>
        </w:rPr>
      </w:pPr>
    </w:p>
    <w:p w:rsidR="00DC2DC5" w:rsidRPr="002704DE" w:rsidRDefault="00DC2DC5" w:rsidP="00CF775D">
      <w:pPr>
        <w:spacing w:line="276" w:lineRule="auto"/>
        <w:jc w:val="both"/>
        <w:rPr>
          <w:rFonts w:asciiTheme="minorHAnsi" w:hAnsiTheme="minorHAnsi" w:cstheme="minorHAnsi"/>
          <w:color w:val="FF0000"/>
        </w:rPr>
      </w:pPr>
      <w:r w:rsidRPr="002704DE">
        <w:rPr>
          <w:rFonts w:asciiTheme="minorHAnsi" w:hAnsiTheme="minorHAnsi" w:cstheme="minorHAnsi"/>
          <w:color w:val="FF0000"/>
        </w:rPr>
        <w:t xml:space="preserve">     Dorim să demarăm realizarea paginii web al asociației prin care se </w:t>
      </w:r>
      <w:r w:rsidR="007024F7" w:rsidRPr="002704DE">
        <w:rPr>
          <w:rFonts w:asciiTheme="minorHAnsi" w:hAnsiTheme="minorHAnsi" w:cstheme="minorHAnsi"/>
          <w:color w:val="FF0000"/>
        </w:rPr>
        <w:t>va</w:t>
      </w:r>
      <w:r w:rsidRPr="002704DE">
        <w:rPr>
          <w:rFonts w:asciiTheme="minorHAnsi" w:hAnsiTheme="minorHAnsi" w:cstheme="minorHAnsi"/>
          <w:color w:val="FF0000"/>
        </w:rPr>
        <w:t xml:space="preserve"> prezenta activitatea asociației, proiectele în curs, realizările</w:t>
      </w:r>
      <w:r w:rsidR="00F7517B" w:rsidRPr="002704DE">
        <w:rPr>
          <w:rFonts w:asciiTheme="minorHAnsi" w:hAnsiTheme="minorHAnsi" w:cstheme="minorHAnsi"/>
          <w:color w:val="FF0000"/>
        </w:rPr>
        <w:t>, documentele legate de dezvoltările turistice și de activitatea asociației,</w:t>
      </w:r>
      <w:r w:rsidRPr="002704DE">
        <w:rPr>
          <w:rFonts w:asciiTheme="minorHAnsi" w:hAnsiTheme="minorHAnsi" w:cstheme="minorHAnsi"/>
          <w:color w:val="FF0000"/>
        </w:rPr>
        <w:t xml:space="preserve"> etc.</w:t>
      </w:r>
    </w:p>
    <w:p w:rsidR="00257710" w:rsidRPr="002704DE" w:rsidRDefault="00257710" w:rsidP="00CF775D">
      <w:pPr>
        <w:spacing w:line="276" w:lineRule="auto"/>
        <w:jc w:val="both"/>
        <w:rPr>
          <w:rFonts w:asciiTheme="minorHAnsi" w:hAnsiTheme="minorHAnsi" w:cstheme="minorHAnsi"/>
          <w:color w:val="FF0000"/>
        </w:rPr>
      </w:pPr>
    </w:p>
    <w:p w:rsidR="00257710" w:rsidRPr="002704DE" w:rsidRDefault="00257710" w:rsidP="00257710">
      <w:pPr>
        <w:pStyle w:val="ListParagraph"/>
        <w:spacing w:line="276" w:lineRule="auto"/>
        <w:jc w:val="both"/>
        <w:rPr>
          <w:rFonts w:asciiTheme="minorHAnsi" w:hAnsiTheme="minorHAnsi" w:cstheme="minorHAnsi"/>
          <w:color w:val="FF0000"/>
        </w:rPr>
      </w:pPr>
      <w:r w:rsidRPr="002704DE">
        <w:rPr>
          <w:rFonts w:asciiTheme="minorHAnsi" w:hAnsiTheme="minorHAnsi" w:cstheme="minorHAnsi"/>
          <w:color w:val="FF0000"/>
        </w:rPr>
        <w:t xml:space="preserve">Termen de realizare: </w:t>
      </w:r>
      <w:r w:rsidR="002704DE" w:rsidRPr="002704DE">
        <w:rPr>
          <w:rFonts w:asciiTheme="minorHAnsi" w:hAnsiTheme="minorHAnsi" w:cstheme="minorHAnsi"/>
          <w:color w:val="FF0000"/>
        </w:rPr>
        <w:t>6</w:t>
      </w:r>
      <w:r w:rsidRPr="002704DE">
        <w:rPr>
          <w:rFonts w:asciiTheme="minorHAnsi" w:hAnsiTheme="minorHAnsi" w:cstheme="minorHAnsi"/>
          <w:color w:val="FF0000"/>
        </w:rPr>
        <w:t xml:space="preserve"> </w:t>
      </w:r>
      <w:r w:rsidR="002704DE" w:rsidRPr="002704DE">
        <w:rPr>
          <w:rFonts w:asciiTheme="minorHAnsi" w:hAnsiTheme="minorHAnsi" w:cstheme="minorHAnsi"/>
          <w:color w:val="FF0000"/>
        </w:rPr>
        <w:t>luni</w:t>
      </w:r>
    </w:p>
    <w:p w:rsidR="00257710" w:rsidRPr="002704DE" w:rsidRDefault="00257710" w:rsidP="00257710">
      <w:pPr>
        <w:spacing w:line="276" w:lineRule="auto"/>
        <w:jc w:val="both"/>
        <w:rPr>
          <w:rFonts w:asciiTheme="minorHAnsi" w:hAnsiTheme="minorHAnsi" w:cstheme="minorHAnsi"/>
          <w:color w:val="FF0000"/>
        </w:rPr>
      </w:pPr>
      <w:r w:rsidRPr="002704DE">
        <w:rPr>
          <w:rFonts w:asciiTheme="minorHAnsi" w:hAnsiTheme="minorHAnsi" w:cstheme="minorHAnsi"/>
          <w:color w:val="FF0000"/>
        </w:rPr>
        <w:tab/>
        <w:t xml:space="preserve">Cheltuieli preconizate: </w:t>
      </w:r>
      <w:r w:rsidR="002A5847" w:rsidRPr="002704DE">
        <w:rPr>
          <w:rFonts w:asciiTheme="minorHAnsi" w:hAnsiTheme="minorHAnsi" w:cstheme="minorHAnsi"/>
          <w:color w:val="FF0000"/>
        </w:rPr>
        <w:t>3</w:t>
      </w:r>
      <w:r w:rsidR="00763A16" w:rsidRPr="002704DE">
        <w:rPr>
          <w:rFonts w:asciiTheme="minorHAnsi" w:hAnsiTheme="minorHAnsi" w:cstheme="minorHAnsi"/>
          <w:color w:val="FF0000"/>
        </w:rPr>
        <w:t>000</w:t>
      </w:r>
      <w:r w:rsidRPr="002704DE">
        <w:rPr>
          <w:rFonts w:asciiTheme="minorHAnsi" w:hAnsiTheme="minorHAnsi" w:cstheme="minorHAnsi"/>
          <w:color w:val="FF0000"/>
        </w:rPr>
        <w:t xml:space="preserve"> lei</w:t>
      </w:r>
    </w:p>
    <w:p w:rsidR="00DC2DC5" w:rsidRPr="00DC2DC5" w:rsidRDefault="00DC2DC5" w:rsidP="00CF775D">
      <w:pPr>
        <w:spacing w:line="276" w:lineRule="auto"/>
        <w:jc w:val="both"/>
        <w:rPr>
          <w:rFonts w:asciiTheme="minorHAnsi" w:hAnsiTheme="minorHAnsi" w:cstheme="minorHAnsi"/>
        </w:rPr>
      </w:pPr>
    </w:p>
    <w:p w:rsidR="00DC2DC5" w:rsidRPr="002704DE" w:rsidRDefault="00DC2DC5" w:rsidP="00CF775D">
      <w:pPr>
        <w:pStyle w:val="ListParagraph"/>
        <w:numPr>
          <w:ilvl w:val="0"/>
          <w:numId w:val="2"/>
        </w:numPr>
        <w:spacing w:line="276" w:lineRule="auto"/>
        <w:jc w:val="both"/>
        <w:rPr>
          <w:rFonts w:asciiTheme="minorHAnsi" w:hAnsiTheme="minorHAnsi" w:cstheme="minorHAnsi"/>
          <w:b/>
          <w:color w:val="FF0000"/>
        </w:rPr>
      </w:pPr>
      <w:r w:rsidRPr="002704DE">
        <w:rPr>
          <w:rFonts w:asciiTheme="minorHAnsi" w:hAnsiTheme="minorHAnsi" w:cstheme="minorHAnsi"/>
          <w:color w:val="FF0000"/>
        </w:rPr>
        <w:tab/>
      </w:r>
      <w:r w:rsidRPr="002704DE">
        <w:rPr>
          <w:rFonts w:asciiTheme="minorHAnsi" w:hAnsiTheme="minorHAnsi" w:cstheme="minorHAnsi"/>
          <w:b/>
          <w:color w:val="FF0000"/>
        </w:rPr>
        <w:t>Organizarea altor întâlniri, conferințe, consfătuiri și cercetări</w:t>
      </w:r>
    </w:p>
    <w:p w:rsidR="00DC2DC5" w:rsidRPr="002704DE" w:rsidRDefault="00DC2DC5" w:rsidP="00CF775D">
      <w:pPr>
        <w:spacing w:line="276" w:lineRule="auto"/>
        <w:jc w:val="both"/>
        <w:rPr>
          <w:rFonts w:asciiTheme="minorHAnsi" w:hAnsiTheme="minorHAnsi" w:cstheme="minorHAnsi"/>
          <w:b/>
          <w:color w:val="FF0000"/>
        </w:rPr>
      </w:pPr>
      <w:r w:rsidRPr="002704DE">
        <w:rPr>
          <w:rFonts w:asciiTheme="minorHAnsi" w:hAnsiTheme="minorHAnsi" w:cstheme="minorHAnsi"/>
          <w:b/>
          <w:color w:val="FF0000"/>
        </w:rPr>
        <w:tab/>
      </w:r>
    </w:p>
    <w:p w:rsidR="00DB05F2" w:rsidRPr="002704DE" w:rsidRDefault="00F025DB" w:rsidP="00CF775D">
      <w:pPr>
        <w:spacing w:line="276" w:lineRule="auto"/>
        <w:jc w:val="both"/>
        <w:rPr>
          <w:rFonts w:asciiTheme="minorHAnsi" w:hAnsiTheme="minorHAnsi" w:cstheme="minorHAnsi"/>
          <w:color w:val="FF0000"/>
        </w:rPr>
      </w:pPr>
      <w:r w:rsidRPr="002704DE">
        <w:rPr>
          <w:rFonts w:asciiTheme="minorHAnsi" w:hAnsiTheme="minorHAnsi" w:cstheme="minorHAnsi"/>
          <w:color w:val="FF0000"/>
        </w:rPr>
        <w:t xml:space="preserve">       </w:t>
      </w:r>
      <w:r w:rsidR="00DC2DC5" w:rsidRPr="002704DE">
        <w:rPr>
          <w:rFonts w:asciiTheme="minorHAnsi" w:hAnsiTheme="minorHAnsi" w:cstheme="minorHAnsi"/>
          <w:color w:val="FF0000"/>
        </w:rPr>
        <w:t>Dorim să organizăm întâlniri, conferințe și consfătuiri</w:t>
      </w:r>
      <w:r w:rsidRPr="002704DE">
        <w:rPr>
          <w:rFonts w:asciiTheme="minorHAnsi" w:hAnsiTheme="minorHAnsi" w:cstheme="minorHAnsi"/>
          <w:color w:val="FF0000"/>
        </w:rPr>
        <w:t xml:space="preserve"> pe teme care sunt sau pot să fie importante pentru turismul în regiune și eventual să efectuăm, sau să comandăm cercetări cu scopul e a obține informații utile pentru activitatea asociației.</w:t>
      </w:r>
    </w:p>
    <w:p w:rsidR="007024F7" w:rsidRPr="002704DE" w:rsidRDefault="007024F7" w:rsidP="00CF775D">
      <w:pPr>
        <w:spacing w:line="276" w:lineRule="auto"/>
        <w:jc w:val="both"/>
        <w:rPr>
          <w:rFonts w:asciiTheme="minorHAnsi" w:hAnsiTheme="minorHAnsi" w:cstheme="minorHAnsi"/>
          <w:color w:val="FF0000"/>
        </w:rPr>
      </w:pPr>
    </w:p>
    <w:p w:rsidR="007024F7" w:rsidRPr="002704DE" w:rsidRDefault="007024F7" w:rsidP="00CF775D">
      <w:pPr>
        <w:spacing w:line="276" w:lineRule="auto"/>
        <w:ind w:firstLine="360"/>
        <w:jc w:val="both"/>
        <w:rPr>
          <w:rFonts w:asciiTheme="minorHAnsi" w:hAnsiTheme="minorHAnsi" w:cstheme="minorHAnsi"/>
          <w:color w:val="FF0000"/>
        </w:rPr>
      </w:pPr>
      <w:r w:rsidRPr="002704DE">
        <w:rPr>
          <w:rFonts w:asciiTheme="minorHAnsi" w:hAnsiTheme="minorHAnsi" w:cstheme="minorHAnsi"/>
          <w:color w:val="FF0000"/>
        </w:rPr>
        <w:t>Termen de realizare: permanent</w:t>
      </w:r>
    </w:p>
    <w:p w:rsidR="007024F7" w:rsidRPr="002704DE" w:rsidRDefault="007024F7" w:rsidP="00CF775D">
      <w:pPr>
        <w:spacing w:line="276" w:lineRule="auto"/>
        <w:ind w:firstLine="360"/>
        <w:jc w:val="both"/>
        <w:rPr>
          <w:rFonts w:asciiTheme="minorHAnsi" w:hAnsiTheme="minorHAnsi" w:cstheme="minorHAnsi"/>
          <w:color w:val="FF0000"/>
        </w:rPr>
      </w:pPr>
      <w:r w:rsidRPr="002704DE">
        <w:rPr>
          <w:rFonts w:asciiTheme="minorHAnsi" w:hAnsiTheme="minorHAnsi" w:cstheme="minorHAnsi"/>
          <w:color w:val="FF0000"/>
        </w:rPr>
        <w:t>Cheltuieli preconizate: 10000 lei.</w:t>
      </w:r>
    </w:p>
    <w:p w:rsidR="007024F7" w:rsidRDefault="007024F7" w:rsidP="00CF775D">
      <w:pPr>
        <w:spacing w:line="276" w:lineRule="auto"/>
        <w:jc w:val="both"/>
        <w:rPr>
          <w:rFonts w:asciiTheme="minorHAnsi" w:hAnsiTheme="minorHAnsi" w:cstheme="minorHAnsi"/>
        </w:rPr>
      </w:pPr>
    </w:p>
    <w:p w:rsidR="006C7B51" w:rsidRDefault="006C7B51" w:rsidP="00CF775D">
      <w:pPr>
        <w:pStyle w:val="ListParagraph"/>
        <w:numPr>
          <w:ilvl w:val="0"/>
          <w:numId w:val="2"/>
        </w:numPr>
        <w:spacing w:line="276" w:lineRule="auto"/>
        <w:jc w:val="both"/>
        <w:rPr>
          <w:rFonts w:asciiTheme="minorHAnsi" w:hAnsiTheme="minorHAnsi" w:cstheme="minorHAnsi"/>
          <w:b/>
        </w:rPr>
      </w:pPr>
      <w:r w:rsidRPr="006C7B51">
        <w:rPr>
          <w:rFonts w:asciiTheme="minorHAnsi" w:hAnsiTheme="minorHAnsi" w:cstheme="minorHAnsi"/>
          <w:b/>
        </w:rPr>
        <w:t xml:space="preserve"> Analiza posibilității de aderare la sistemul unificat de abonamente de schi de pe teritoriul Județului Harghita a pârtiei din Băile Tușnad.</w:t>
      </w:r>
    </w:p>
    <w:p w:rsidR="00F025DB" w:rsidRDefault="00F025DB" w:rsidP="00CF775D">
      <w:pPr>
        <w:spacing w:line="276" w:lineRule="auto"/>
        <w:ind w:firstLine="360"/>
        <w:jc w:val="both"/>
        <w:rPr>
          <w:rFonts w:asciiTheme="minorHAnsi" w:hAnsiTheme="minorHAnsi" w:cstheme="minorHAnsi"/>
          <w:b/>
        </w:rPr>
      </w:pPr>
    </w:p>
    <w:p w:rsidR="006C7B51" w:rsidRDefault="00866AE4" w:rsidP="00CF775D">
      <w:pPr>
        <w:spacing w:line="276" w:lineRule="auto"/>
        <w:ind w:firstLine="360"/>
        <w:jc w:val="both"/>
        <w:rPr>
          <w:rFonts w:asciiTheme="minorHAnsi" w:hAnsiTheme="minorHAnsi" w:cstheme="minorHAnsi"/>
        </w:rPr>
      </w:pPr>
      <w:r>
        <w:rPr>
          <w:rFonts w:asciiTheme="minorHAnsi" w:hAnsiTheme="minorHAnsi" w:cstheme="minorHAnsi"/>
        </w:rPr>
        <w:t>Pentru ca ofertele turistice din Județul Harghita să se completeze</w:t>
      </w:r>
      <w:r w:rsidR="009F102C">
        <w:rPr>
          <w:rFonts w:asciiTheme="minorHAnsi" w:hAnsiTheme="minorHAnsi" w:cstheme="minorHAnsi"/>
        </w:rPr>
        <w:t xml:space="preserve"> cât mai bine, și ca regiunea shiabilă din județ să fie cât mai extinsă</w:t>
      </w:r>
      <w:r>
        <w:rPr>
          <w:rFonts w:asciiTheme="minorHAnsi" w:hAnsiTheme="minorHAnsi" w:cstheme="minorHAnsi"/>
        </w:rPr>
        <w:t xml:space="preserve"> este de dorit ca pârtia de schi existentă din Băile Tușnad să adere la sistemul unificat de abonamente de schi din județ</w:t>
      </w:r>
      <w:r w:rsidR="009F102C">
        <w:rPr>
          <w:rFonts w:asciiTheme="minorHAnsi" w:hAnsiTheme="minorHAnsi" w:cstheme="minorHAnsi"/>
        </w:rPr>
        <w:t xml:space="preserve">. Dorim să analizăm </w:t>
      </w:r>
      <w:r w:rsidR="005A75AE">
        <w:rPr>
          <w:rFonts w:asciiTheme="minorHAnsi" w:hAnsiTheme="minorHAnsi" w:cstheme="minorHAnsi"/>
        </w:rPr>
        <w:t>dacă est posibil</w:t>
      </w:r>
      <w:r w:rsidR="009F102C">
        <w:rPr>
          <w:rFonts w:asciiTheme="minorHAnsi" w:hAnsiTheme="minorHAnsi" w:cstheme="minorHAnsi"/>
        </w:rPr>
        <w:t xml:space="preserve"> realizarea acestui obiectiv.</w:t>
      </w:r>
    </w:p>
    <w:p w:rsidR="003B1011" w:rsidRDefault="003B1011" w:rsidP="00CF775D">
      <w:pPr>
        <w:spacing w:line="276" w:lineRule="auto"/>
        <w:ind w:firstLine="360"/>
        <w:jc w:val="both"/>
        <w:rPr>
          <w:rFonts w:asciiTheme="minorHAnsi" w:hAnsiTheme="minorHAnsi" w:cstheme="minorHAnsi"/>
        </w:rPr>
      </w:pPr>
    </w:p>
    <w:p w:rsidR="003B1011" w:rsidRPr="00D1007B" w:rsidRDefault="003B1011" w:rsidP="00CF775D">
      <w:pPr>
        <w:pStyle w:val="ListParagraph"/>
        <w:numPr>
          <w:ilvl w:val="0"/>
          <w:numId w:val="2"/>
        </w:numPr>
        <w:spacing w:line="276" w:lineRule="auto"/>
        <w:jc w:val="both"/>
        <w:rPr>
          <w:rFonts w:asciiTheme="minorHAnsi" w:hAnsiTheme="minorHAnsi" w:cstheme="minorHAnsi"/>
          <w:b/>
        </w:rPr>
      </w:pPr>
      <w:r w:rsidRPr="00D1007B">
        <w:rPr>
          <w:rFonts w:asciiTheme="minorHAnsi" w:hAnsiTheme="minorHAnsi" w:cstheme="minorHAnsi"/>
          <w:b/>
        </w:rPr>
        <w:t>Participarea la crearea bazei de date cuprinzătoare a județului</w:t>
      </w:r>
    </w:p>
    <w:p w:rsidR="003B1011" w:rsidRDefault="003B1011" w:rsidP="00CF775D">
      <w:pPr>
        <w:spacing w:line="276" w:lineRule="auto"/>
        <w:ind w:firstLine="360"/>
        <w:jc w:val="both"/>
        <w:rPr>
          <w:rFonts w:asciiTheme="minorHAnsi" w:hAnsiTheme="minorHAnsi" w:cstheme="minorHAnsi"/>
          <w:b/>
        </w:rPr>
      </w:pPr>
    </w:p>
    <w:p w:rsidR="003B1011" w:rsidRPr="003B1011" w:rsidRDefault="003B1011" w:rsidP="00CF775D">
      <w:pPr>
        <w:spacing w:line="276" w:lineRule="auto"/>
        <w:ind w:firstLine="360"/>
        <w:jc w:val="both"/>
        <w:rPr>
          <w:rFonts w:asciiTheme="minorHAnsi" w:hAnsiTheme="minorHAnsi" w:cstheme="minorHAnsi"/>
        </w:rPr>
      </w:pPr>
      <w:r>
        <w:rPr>
          <w:rFonts w:asciiTheme="minorHAnsi" w:hAnsiTheme="minorHAnsi" w:cstheme="minorHAnsi"/>
        </w:rPr>
        <w:t>Participăm la lucrările și consfătuirile privind crearea bazei de date unice a județului</w:t>
      </w:r>
      <w:r w:rsidR="00BB0F09">
        <w:rPr>
          <w:rFonts w:asciiTheme="minorHAnsi" w:hAnsiTheme="minorHAnsi" w:cstheme="minorHAnsi"/>
        </w:rPr>
        <w:t>.</w:t>
      </w:r>
    </w:p>
    <w:p w:rsidR="00866AE4" w:rsidRDefault="00866AE4" w:rsidP="00CF775D">
      <w:pPr>
        <w:spacing w:line="276" w:lineRule="auto"/>
        <w:ind w:firstLine="360"/>
        <w:jc w:val="both"/>
        <w:rPr>
          <w:rFonts w:asciiTheme="minorHAnsi" w:hAnsiTheme="minorHAnsi" w:cstheme="minorHAnsi"/>
        </w:rPr>
      </w:pPr>
    </w:p>
    <w:p w:rsidR="00866AE4" w:rsidRDefault="00866AE4" w:rsidP="00CF775D">
      <w:pPr>
        <w:spacing w:line="276" w:lineRule="auto"/>
        <w:ind w:firstLine="360"/>
        <w:jc w:val="both"/>
        <w:rPr>
          <w:rFonts w:asciiTheme="minorHAnsi" w:hAnsiTheme="minorHAnsi" w:cstheme="minorHAnsi"/>
        </w:rPr>
      </w:pPr>
      <w:r>
        <w:rPr>
          <w:rFonts w:asciiTheme="minorHAnsi" w:hAnsiTheme="minorHAnsi" w:cstheme="minorHAnsi"/>
        </w:rPr>
        <w:t>Termen de realizare: 1 an</w:t>
      </w:r>
    </w:p>
    <w:p w:rsidR="001068CA" w:rsidRDefault="001068CA" w:rsidP="00CF775D">
      <w:pPr>
        <w:spacing w:line="276" w:lineRule="auto"/>
        <w:ind w:firstLine="360"/>
        <w:jc w:val="both"/>
        <w:rPr>
          <w:rFonts w:asciiTheme="minorHAnsi" w:hAnsiTheme="minorHAnsi" w:cstheme="minorHAnsi"/>
        </w:rPr>
      </w:pPr>
    </w:p>
    <w:p w:rsidR="001068CA" w:rsidRDefault="001068CA" w:rsidP="00CF775D">
      <w:pPr>
        <w:spacing w:line="276" w:lineRule="auto"/>
        <w:ind w:firstLine="360"/>
        <w:jc w:val="both"/>
        <w:rPr>
          <w:rFonts w:asciiTheme="minorHAnsi" w:hAnsiTheme="minorHAnsi" w:cstheme="minorHAnsi"/>
        </w:rPr>
      </w:pPr>
    </w:p>
    <w:p w:rsidR="00646ABD" w:rsidRDefault="001068CA" w:rsidP="00CF775D">
      <w:pPr>
        <w:spacing w:line="276" w:lineRule="auto"/>
        <w:ind w:firstLine="360"/>
        <w:jc w:val="both"/>
        <w:rPr>
          <w:rFonts w:asciiTheme="minorHAnsi" w:hAnsiTheme="minorHAnsi" w:cstheme="minorHAnsi"/>
        </w:rPr>
      </w:pPr>
      <w:r>
        <w:rPr>
          <w:rFonts w:asciiTheme="minorHAnsi" w:hAnsiTheme="minorHAnsi" w:cstheme="minorHAnsi"/>
        </w:rPr>
        <w:t>Președinte</w:t>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r>
      <w:r w:rsidR="00646ABD">
        <w:rPr>
          <w:rFonts w:asciiTheme="minorHAnsi" w:hAnsiTheme="minorHAnsi" w:cstheme="minorHAnsi"/>
        </w:rPr>
        <w:tab/>
        <w:t>Director tehnic</w:t>
      </w:r>
    </w:p>
    <w:p w:rsidR="00646ABD" w:rsidRDefault="00646ABD" w:rsidP="00CF775D">
      <w:pPr>
        <w:spacing w:line="276" w:lineRule="auto"/>
        <w:ind w:firstLine="360"/>
        <w:jc w:val="both"/>
        <w:rPr>
          <w:rFonts w:asciiTheme="minorHAnsi" w:hAnsiTheme="minorHAnsi" w:cstheme="minorHAnsi"/>
        </w:rPr>
      </w:pPr>
    </w:p>
    <w:p w:rsidR="00646ABD" w:rsidRPr="00646ABD" w:rsidRDefault="00646ABD" w:rsidP="00CF775D">
      <w:pPr>
        <w:spacing w:line="276" w:lineRule="auto"/>
        <w:ind w:firstLine="360"/>
        <w:jc w:val="both"/>
        <w:rPr>
          <w:rFonts w:asciiTheme="minorHAnsi" w:hAnsiTheme="minorHAnsi" w:cstheme="minorHAnsi"/>
          <w:lang w:val="hu-HU"/>
        </w:rPr>
      </w:pPr>
      <w:r>
        <w:rPr>
          <w:rFonts w:asciiTheme="minorHAnsi" w:hAnsiTheme="minorHAnsi" w:cstheme="minorHAnsi"/>
        </w:rPr>
        <w:t xml:space="preserve">Lukács </w:t>
      </w:r>
      <w:r>
        <w:rPr>
          <w:rFonts w:asciiTheme="minorHAnsi" w:hAnsiTheme="minorHAnsi" w:cstheme="minorHAnsi"/>
          <w:lang w:val="hu-HU"/>
        </w:rPr>
        <w:t>Éva</w:t>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r>
      <w:r>
        <w:rPr>
          <w:rFonts w:asciiTheme="minorHAnsi" w:hAnsiTheme="minorHAnsi" w:cstheme="minorHAnsi"/>
          <w:lang w:val="hu-HU"/>
        </w:rPr>
        <w:tab/>
        <w:t>Incze László</w:t>
      </w:r>
    </w:p>
    <w:sectPr w:rsidR="00646ABD" w:rsidRPr="00646ABD" w:rsidSect="00A90600">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190B"/>
    <w:multiLevelType w:val="hybridMultilevel"/>
    <w:tmpl w:val="C88080D8"/>
    <w:lvl w:ilvl="0" w:tplc="CE5E828C">
      <w:start w:val="7"/>
      <w:numFmt w:val="bullet"/>
      <w:lvlText w:val="-"/>
      <w:lvlJc w:val="left"/>
      <w:pPr>
        <w:ind w:left="1440" w:hanging="360"/>
      </w:pPr>
      <w:rPr>
        <w:rFonts w:ascii="Calibri" w:eastAsiaTheme="minorHAnsi" w:hAnsi="Calibri" w:cstheme="minorHAns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3CB37114"/>
    <w:multiLevelType w:val="hybridMultilevel"/>
    <w:tmpl w:val="F7F28B92"/>
    <w:lvl w:ilvl="0" w:tplc="12A6C8E8">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CDB6B0D"/>
    <w:multiLevelType w:val="hybridMultilevel"/>
    <w:tmpl w:val="3E1C4098"/>
    <w:lvl w:ilvl="0" w:tplc="BD18F116">
      <w:start w:val="3"/>
      <w:numFmt w:val="decimal"/>
      <w:lvlText w:val="%1."/>
      <w:lvlJc w:val="left"/>
      <w:pPr>
        <w:ind w:left="786" w:hanging="360"/>
      </w:pPr>
      <w:rPr>
        <w:rFonts w:hint="default"/>
        <w:b/>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nsid w:val="40374A88"/>
    <w:multiLevelType w:val="hybridMultilevel"/>
    <w:tmpl w:val="6980ECE6"/>
    <w:lvl w:ilvl="0" w:tplc="FBFA6F46">
      <w:start w:val="1"/>
      <w:numFmt w:val="decimal"/>
      <w:lvlText w:val="%1."/>
      <w:lvlJc w:val="left"/>
      <w:pPr>
        <w:ind w:left="644"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7B360D6"/>
    <w:multiLevelType w:val="hybridMultilevel"/>
    <w:tmpl w:val="E766F6A0"/>
    <w:lvl w:ilvl="0" w:tplc="52E0EB00">
      <w:start w:val="3"/>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53937582"/>
    <w:multiLevelType w:val="hybridMultilevel"/>
    <w:tmpl w:val="919A401A"/>
    <w:lvl w:ilvl="0" w:tplc="B3DCAF8E">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61565B28"/>
    <w:multiLevelType w:val="hybridMultilevel"/>
    <w:tmpl w:val="564AB5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4E85206"/>
    <w:multiLevelType w:val="hybridMultilevel"/>
    <w:tmpl w:val="5B1E1058"/>
    <w:lvl w:ilvl="0" w:tplc="FBFA6F46">
      <w:start w:val="1"/>
      <w:numFmt w:val="decimal"/>
      <w:lvlText w:val="%1."/>
      <w:lvlJc w:val="left"/>
      <w:pPr>
        <w:ind w:left="644"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69769CB"/>
    <w:multiLevelType w:val="hybridMultilevel"/>
    <w:tmpl w:val="DCC0734A"/>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6"/>
  </w:num>
  <w:num w:numId="2">
    <w:abstractNumId w:val="7"/>
  </w:num>
  <w:num w:numId="3">
    <w:abstractNumId w:val="5"/>
  </w:num>
  <w:num w:numId="4">
    <w:abstractNumId w:val="1"/>
  </w:num>
  <w:num w:numId="5">
    <w:abstractNumId w:val="8"/>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2"/>
  </w:compat>
  <w:rsids>
    <w:rsidRoot w:val="0055537A"/>
    <w:rsid w:val="00017C10"/>
    <w:rsid w:val="001068CA"/>
    <w:rsid w:val="00132E9D"/>
    <w:rsid w:val="001359BC"/>
    <w:rsid w:val="00151072"/>
    <w:rsid w:val="00176536"/>
    <w:rsid w:val="001D1158"/>
    <w:rsid w:val="001E158F"/>
    <w:rsid w:val="001E6D87"/>
    <w:rsid w:val="001E72E7"/>
    <w:rsid w:val="00257710"/>
    <w:rsid w:val="002704DE"/>
    <w:rsid w:val="002A5847"/>
    <w:rsid w:val="002B272A"/>
    <w:rsid w:val="002E0426"/>
    <w:rsid w:val="002F1C9E"/>
    <w:rsid w:val="003459FC"/>
    <w:rsid w:val="003B1011"/>
    <w:rsid w:val="003B4068"/>
    <w:rsid w:val="003E2BCB"/>
    <w:rsid w:val="00425C8E"/>
    <w:rsid w:val="00445229"/>
    <w:rsid w:val="0046051E"/>
    <w:rsid w:val="00472A91"/>
    <w:rsid w:val="004920E8"/>
    <w:rsid w:val="00495C86"/>
    <w:rsid w:val="00515C8B"/>
    <w:rsid w:val="00537917"/>
    <w:rsid w:val="00553819"/>
    <w:rsid w:val="0055537A"/>
    <w:rsid w:val="00573814"/>
    <w:rsid w:val="005A75AE"/>
    <w:rsid w:val="00646ABD"/>
    <w:rsid w:val="00657F17"/>
    <w:rsid w:val="00670F77"/>
    <w:rsid w:val="006C7B51"/>
    <w:rsid w:val="006D3F86"/>
    <w:rsid w:val="006D4982"/>
    <w:rsid w:val="006E4795"/>
    <w:rsid w:val="007024F7"/>
    <w:rsid w:val="00711315"/>
    <w:rsid w:val="0073502E"/>
    <w:rsid w:val="00761984"/>
    <w:rsid w:val="00763A16"/>
    <w:rsid w:val="00784F80"/>
    <w:rsid w:val="007B0D6E"/>
    <w:rsid w:val="007C1512"/>
    <w:rsid w:val="007C4E13"/>
    <w:rsid w:val="007E24D4"/>
    <w:rsid w:val="007F50CD"/>
    <w:rsid w:val="00847F70"/>
    <w:rsid w:val="00862565"/>
    <w:rsid w:val="00866AE4"/>
    <w:rsid w:val="008803DC"/>
    <w:rsid w:val="0088319F"/>
    <w:rsid w:val="008D7D7A"/>
    <w:rsid w:val="008F413C"/>
    <w:rsid w:val="00947834"/>
    <w:rsid w:val="0096009A"/>
    <w:rsid w:val="00974EA3"/>
    <w:rsid w:val="009C73E7"/>
    <w:rsid w:val="009E47FE"/>
    <w:rsid w:val="009F102C"/>
    <w:rsid w:val="009F2013"/>
    <w:rsid w:val="00A56000"/>
    <w:rsid w:val="00A71E3B"/>
    <w:rsid w:val="00A90600"/>
    <w:rsid w:val="00B43A22"/>
    <w:rsid w:val="00B74813"/>
    <w:rsid w:val="00BB0F09"/>
    <w:rsid w:val="00BB4A1F"/>
    <w:rsid w:val="00BC4492"/>
    <w:rsid w:val="00BE0F7D"/>
    <w:rsid w:val="00BF2289"/>
    <w:rsid w:val="00C2221A"/>
    <w:rsid w:val="00CD0416"/>
    <w:rsid w:val="00CF775D"/>
    <w:rsid w:val="00D1007B"/>
    <w:rsid w:val="00D56AE5"/>
    <w:rsid w:val="00D8797C"/>
    <w:rsid w:val="00D87F0A"/>
    <w:rsid w:val="00DB05F2"/>
    <w:rsid w:val="00DC2DC5"/>
    <w:rsid w:val="00DF6056"/>
    <w:rsid w:val="00E1522E"/>
    <w:rsid w:val="00E237F0"/>
    <w:rsid w:val="00F025DB"/>
    <w:rsid w:val="00F60DF9"/>
    <w:rsid w:val="00F67BED"/>
    <w:rsid w:val="00F7517B"/>
    <w:rsid w:val="00FB5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37A"/>
    <w:pPr>
      <w:spacing w:after="0" w:line="240" w:lineRule="auto"/>
    </w:pPr>
    <w:rPr>
      <w:rFonts w:ascii="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37A"/>
    <w:pPr>
      <w:tabs>
        <w:tab w:val="center" w:pos="4536"/>
        <w:tab w:val="right" w:pos="9072"/>
      </w:tabs>
    </w:pPr>
  </w:style>
  <w:style w:type="character" w:customStyle="1" w:styleId="HeaderChar">
    <w:name w:val="Header Char"/>
    <w:basedOn w:val="DefaultParagraphFont"/>
    <w:link w:val="Header"/>
    <w:uiPriority w:val="99"/>
    <w:rsid w:val="0055537A"/>
    <w:rPr>
      <w:rFonts w:ascii="Times New Roman" w:hAnsi="Times New Roman" w:cs="Times New Roman"/>
      <w:sz w:val="24"/>
      <w:szCs w:val="24"/>
      <w:lang w:val="ro-RO" w:eastAsia="ro-RO"/>
    </w:rPr>
  </w:style>
  <w:style w:type="paragraph" w:styleId="ListParagraph">
    <w:name w:val="List Paragraph"/>
    <w:basedOn w:val="Normal"/>
    <w:uiPriority w:val="34"/>
    <w:qFormat/>
    <w:rsid w:val="00784F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37A"/>
    <w:pPr>
      <w:spacing w:after="0" w:line="240" w:lineRule="auto"/>
    </w:pPr>
    <w:rPr>
      <w:rFonts w:ascii="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37A"/>
    <w:pPr>
      <w:tabs>
        <w:tab w:val="center" w:pos="4536"/>
        <w:tab w:val="right" w:pos="9072"/>
      </w:tabs>
    </w:pPr>
  </w:style>
  <w:style w:type="character" w:customStyle="1" w:styleId="HeaderChar">
    <w:name w:val="Header Char"/>
    <w:basedOn w:val="DefaultParagraphFont"/>
    <w:link w:val="Header"/>
    <w:uiPriority w:val="99"/>
    <w:rsid w:val="0055537A"/>
    <w:rPr>
      <w:rFonts w:ascii="Times New Roman" w:hAnsi="Times New Roman" w:cs="Times New Roman"/>
      <w:sz w:val="24"/>
      <w:szCs w:val="24"/>
      <w:lang w:val="ro-RO" w:eastAsia="ro-RO"/>
    </w:rPr>
  </w:style>
  <w:style w:type="paragraph" w:styleId="ListParagraph">
    <w:name w:val="List Paragraph"/>
    <w:basedOn w:val="Normal"/>
    <w:uiPriority w:val="34"/>
    <w:qFormat/>
    <w:rsid w:val="00784F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5FF13-15C6-4935-A091-0BE05C9D6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4</Pages>
  <Words>1231</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László Incze</dc:creator>
  <cp:lastModifiedBy>Bojte Csaba</cp:lastModifiedBy>
  <cp:revision>47</cp:revision>
  <dcterms:created xsi:type="dcterms:W3CDTF">2017-08-02T05:27:00Z</dcterms:created>
  <dcterms:modified xsi:type="dcterms:W3CDTF">2017-08-16T07:53:00Z</dcterms:modified>
</cp:coreProperties>
</file>